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8681B" w14:textId="3445E2FC" w:rsidR="00D12736" w:rsidRDefault="00905F85" w:rsidP="00D91FE6">
      <w:pPr>
        <w:widowControl w:val="0"/>
        <w:autoSpaceDE w:val="0"/>
        <w:autoSpaceDN w:val="0"/>
        <w:adjustRightInd w:val="0"/>
        <w:rPr>
          <w:b/>
          <w:bCs/>
        </w:rPr>
      </w:pPr>
      <w:r w:rsidRPr="001D0D3B">
        <w:rPr>
          <w:b/>
          <w:bCs/>
        </w:rPr>
        <w:t xml:space="preserve">Allegato </w:t>
      </w:r>
      <w:r w:rsidR="00D91FE6" w:rsidRPr="001D0D3B">
        <w:rPr>
          <w:b/>
          <w:bCs/>
        </w:rPr>
        <w:t>A</w:t>
      </w:r>
      <w:r w:rsidR="001D26FE" w:rsidRPr="001D0D3B">
        <w:rPr>
          <w:b/>
          <w:bCs/>
        </w:rPr>
        <w:t>/</w:t>
      </w:r>
      <w:r w:rsidR="00010D66">
        <w:rPr>
          <w:b/>
          <w:bCs/>
        </w:rPr>
        <w:t>7</w:t>
      </w:r>
    </w:p>
    <w:p w14:paraId="64C488B5" w14:textId="77777777" w:rsidR="001D0D3B" w:rsidRPr="001D0D3B" w:rsidRDefault="001D0D3B" w:rsidP="00D91FE6">
      <w:pPr>
        <w:widowControl w:val="0"/>
        <w:autoSpaceDE w:val="0"/>
        <w:autoSpaceDN w:val="0"/>
        <w:adjustRightInd w:val="0"/>
        <w:rPr>
          <w:b/>
          <w:bCs/>
        </w:rPr>
      </w:pPr>
    </w:p>
    <w:p w14:paraId="489F8443" w14:textId="77777777" w:rsidR="0085496B" w:rsidRPr="0085496B" w:rsidRDefault="0085496B" w:rsidP="0085496B">
      <w:pPr>
        <w:suppressAutoHyphens/>
        <w:autoSpaceDN w:val="0"/>
        <w:adjustRightInd w:val="0"/>
        <w:jc w:val="center"/>
        <w:textAlignment w:val="baseline"/>
        <w:rPr>
          <w:rFonts w:eastAsia="Helvetica"/>
          <w:noProof/>
          <w:kern w:val="3"/>
          <w:sz w:val="24"/>
          <w:szCs w:val="24"/>
          <w:lang w:eastAsia="zh-CN"/>
        </w:rPr>
      </w:pPr>
      <w:bookmarkStart w:id="0" w:name="_Hlk204002606"/>
      <w:bookmarkStart w:id="1" w:name="OLE_LINK89"/>
      <w:bookmarkStart w:id="2" w:name="OLE_LINK91"/>
      <w:bookmarkStart w:id="3" w:name="OLE_LINK79"/>
      <w:bookmarkStart w:id="4" w:name="OLE_LINK82"/>
      <w:bookmarkStart w:id="5" w:name="OLE_LINK12"/>
      <w:bookmarkStart w:id="6" w:name="OLE_LINK13"/>
      <w:bookmarkStart w:id="7" w:name="OLE_LINK44"/>
      <w:bookmarkStart w:id="8" w:name="OLE_LINK45"/>
      <w:bookmarkStart w:id="9" w:name="OLE_LINK78"/>
      <w:r w:rsidRPr="0085496B">
        <w:rPr>
          <w:rFonts w:eastAsia="Arial Unicode MS" w:cs="Arial Unicode MS"/>
          <w:noProof/>
          <w:kern w:val="3"/>
          <w:sz w:val="24"/>
          <w:szCs w:val="24"/>
        </w:rPr>
        <w:drawing>
          <wp:inline distT="0" distB="0" distL="0" distR="0" wp14:anchorId="2FA30A67" wp14:editId="1CD2D501">
            <wp:extent cx="6388100" cy="482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8100" cy="482600"/>
                    </a:xfrm>
                    <a:prstGeom prst="rect">
                      <a:avLst/>
                    </a:prstGeom>
                    <a:noFill/>
                    <a:ln>
                      <a:noFill/>
                    </a:ln>
                  </pic:spPr>
                </pic:pic>
              </a:graphicData>
            </a:graphic>
          </wp:inline>
        </w:drawing>
      </w:r>
    </w:p>
    <w:p w14:paraId="2AA1D5EF" w14:textId="77777777" w:rsidR="0085496B" w:rsidRPr="0085496B" w:rsidRDefault="0085496B" w:rsidP="0085496B">
      <w:pPr>
        <w:suppressAutoHyphens/>
        <w:autoSpaceDN w:val="0"/>
        <w:adjustRightInd w:val="0"/>
        <w:jc w:val="center"/>
        <w:textAlignment w:val="baseline"/>
        <w:rPr>
          <w:rFonts w:eastAsia="Helvetica"/>
          <w:b/>
          <w:bCs/>
          <w:noProof/>
          <w:kern w:val="3"/>
          <w:sz w:val="22"/>
          <w:szCs w:val="22"/>
          <w:lang w:eastAsia="zh-CN"/>
        </w:rPr>
      </w:pPr>
      <w:r w:rsidRPr="0085496B">
        <w:rPr>
          <w:rFonts w:eastAsia="Helvetica"/>
          <w:b/>
          <w:bCs/>
          <w:noProof/>
          <w:kern w:val="3"/>
          <w:sz w:val="22"/>
          <w:szCs w:val="22"/>
          <w:lang w:eastAsia="zh-CN"/>
        </w:rPr>
        <w:t>CENTRALE UNICA DI COMMITTENZA</w:t>
      </w:r>
    </w:p>
    <w:p w14:paraId="1D98F244" w14:textId="77777777" w:rsidR="0085496B" w:rsidRPr="0085496B" w:rsidRDefault="0085496B" w:rsidP="0085496B">
      <w:pPr>
        <w:suppressAutoHyphens/>
        <w:autoSpaceDN w:val="0"/>
        <w:adjustRightInd w:val="0"/>
        <w:jc w:val="center"/>
        <w:textAlignment w:val="baseline"/>
        <w:rPr>
          <w:rFonts w:eastAsia="Helvetica"/>
          <w:b/>
          <w:bCs/>
          <w:noProof/>
          <w:kern w:val="3"/>
          <w:sz w:val="22"/>
          <w:szCs w:val="22"/>
          <w:lang w:eastAsia="zh-CN"/>
        </w:rPr>
      </w:pPr>
      <w:r w:rsidRPr="0085496B">
        <w:rPr>
          <w:rFonts w:eastAsia="Helvetica"/>
          <w:b/>
          <w:bCs/>
          <w:noProof/>
          <w:kern w:val="3"/>
          <w:sz w:val="22"/>
          <w:szCs w:val="22"/>
          <w:lang w:eastAsia="zh-CN"/>
        </w:rPr>
        <w:t>C.U.C. MONTI DAUNI</w:t>
      </w:r>
    </w:p>
    <w:p w14:paraId="0F92D646" w14:textId="77777777" w:rsidR="0085496B" w:rsidRPr="0085496B" w:rsidRDefault="0085496B" w:rsidP="0085496B">
      <w:pPr>
        <w:suppressAutoHyphens/>
        <w:autoSpaceDN w:val="0"/>
        <w:adjustRightInd w:val="0"/>
        <w:jc w:val="center"/>
        <w:textAlignment w:val="baseline"/>
        <w:rPr>
          <w:rFonts w:eastAsia="Helvetica"/>
          <w:b/>
          <w:bCs/>
          <w:i/>
          <w:iCs/>
          <w:kern w:val="3"/>
          <w:sz w:val="22"/>
          <w:szCs w:val="22"/>
          <w:lang w:eastAsia="zh-CN"/>
        </w:rPr>
      </w:pPr>
      <w:r w:rsidRPr="0085496B">
        <w:rPr>
          <w:rFonts w:eastAsia="Helvetica"/>
          <w:b/>
          <w:bCs/>
          <w:i/>
          <w:iCs/>
          <w:kern w:val="3"/>
          <w:sz w:val="22"/>
          <w:szCs w:val="22"/>
          <w:lang w:eastAsia="zh-CN"/>
        </w:rPr>
        <w:t>Comuni Associati</w:t>
      </w:r>
    </w:p>
    <w:p w14:paraId="0F32FE6B" w14:textId="77777777" w:rsidR="0085496B" w:rsidRPr="0085496B" w:rsidRDefault="0085496B" w:rsidP="0085496B">
      <w:pPr>
        <w:suppressAutoHyphens/>
        <w:autoSpaceDN w:val="0"/>
        <w:adjustRightInd w:val="0"/>
        <w:jc w:val="center"/>
        <w:textAlignment w:val="baseline"/>
        <w:rPr>
          <w:rFonts w:eastAsia="Helvetica"/>
          <w:i/>
          <w:iCs/>
          <w:kern w:val="3"/>
          <w:lang w:eastAsia="zh-CN"/>
        </w:rPr>
      </w:pPr>
      <w:r w:rsidRPr="0085496B">
        <w:rPr>
          <w:rFonts w:eastAsia="Helvetica"/>
          <w:i/>
          <w:iCs/>
          <w:kern w:val="3"/>
          <w:lang w:eastAsia="zh-CN"/>
        </w:rPr>
        <w:t>Comune di Bovino, Comune di Candela, Comune di Celle di San Vito, Comune di Deliceto, Comune di Rocchetta</w:t>
      </w:r>
    </w:p>
    <w:p w14:paraId="3257112F" w14:textId="77777777" w:rsidR="0085496B" w:rsidRPr="0085496B" w:rsidRDefault="0085496B" w:rsidP="0085496B">
      <w:pPr>
        <w:suppressAutoHyphens/>
        <w:autoSpaceDN w:val="0"/>
        <w:adjustRightInd w:val="0"/>
        <w:jc w:val="center"/>
        <w:textAlignment w:val="baseline"/>
        <w:rPr>
          <w:rFonts w:eastAsia="Helvetica"/>
          <w:i/>
          <w:iCs/>
          <w:kern w:val="3"/>
          <w:lang w:eastAsia="zh-CN"/>
        </w:rPr>
      </w:pPr>
      <w:r w:rsidRPr="0085496B">
        <w:rPr>
          <w:rFonts w:eastAsia="Helvetica"/>
          <w:i/>
          <w:iCs/>
          <w:kern w:val="3"/>
          <w:lang w:eastAsia="zh-CN"/>
        </w:rPr>
        <w:t>Sant'Antonio, Comune di Panni, Comune di Orsara di Puglia, Comune di Monteleone di Puglia, Comune di Roseto</w:t>
      </w:r>
    </w:p>
    <w:p w14:paraId="513B0866" w14:textId="77777777" w:rsidR="0085496B" w:rsidRPr="0085496B" w:rsidRDefault="0085496B" w:rsidP="0085496B">
      <w:pPr>
        <w:suppressAutoHyphens/>
        <w:autoSpaceDN w:val="0"/>
        <w:adjustRightInd w:val="0"/>
        <w:jc w:val="center"/>
        <w:textAlignment w:val="baseline"/>
        <w:rPr>
          <w:rFonts w:eastAsia="Helvetica"/>
          <w:i/>
          <w:iCs/>
          <w:kern w:val="3"/>
          <w:lang w:eastAsia="zh-CN"/>
        </w:rPr>
      </w:pPr>
      <w:r w:rsidRPr="0085496B">
        <w:rPr>
          <w:rFonts w:eastAsia="Helvetica"/>
          <w:i/>
          <w:iCs/>
          <w:kern w:val="3"/>
          <w:lang w:eastAsia="zh-CN"/>
        </w:rPr>
        <w:t>Valfortore, Comune di Troia, Comune di Accadia, Comune di Pietramontecorvino e Comune di Castelluccio dei Sauri</w:t>
      </w:r>
    </w:p>
    <w:p w14:paraId="60BE001A" w14:textId="77777777" w:rsidR="0085496B" w:rsidRPr="0085496B" w:rsidRDefault="0085496B" w:rsidP="0085496B">
      <w:pPr>
        <w:suppressAutoHyphens/>
        <w:autoSpaceDN w:val="0"/>
        <w:adjustRightInd w:val="0"/>
        <w:jc w:val="center"/>
        <w:textAlignment w:val="baseline"/>
        <w:rPr>
          <w:rFonts w:eastAsia="Helvetica"/>
          <w:kern w:val="3"/>
          <w:sz w:val="22"/>
          <w:szCs w:val="22"/>
          <w:lang w:eastAsia="zh-CN"/>
        </w:rPr>
      </w:pPr>
    </w:p>
    <w:p w14:paraId="7416D77C" w14:textId="77777777" w:rsidR="0085496B" w:rsidRPr="0085496B" w:rsidRDefault="0085496B" w:rsidP="0085496B">
      <w:pPr>
        <w:suppressAutoHyphens/>
        <w:autoSpaceDN w:val="0"/>
        <w:adjustRightInd w:val="0"/>
        <w:jc w:val="center"/>
        <w:textAlignment w:val="baseline"/>
        <w:rPr>
          <w:rFonts w:eastAsia="Helvetica"/>
          <w:b/>
          <w:kern w:val="3"/>
          <w:lang w:eastAsia="zh-CN"/>
        </w:rPr>
      </w:pPr>
      <w:r w:rsidRPr="0085496B">
        <w:rPr>
          <w:rFonts w:eastAsia="Helvetica"/>
          <w:b/>
          <w:bCs/>
          <w:kern w:val="3"/>
          <w:lang w:eastAsia="zh-CN"/>
        </w:rPr>
        <w:t>Comune</w:t>
      </w:r>
      <w:r w:rsidRPr="0085496B">
        <w:rPr>
          <w:rFonts w:eastAsia="Helvetica"/>
          <w:b/>
          <w:kern w:val="3"/>
          <w:lang w:eastAsia="zh-CN"/>
        </w:rPr>
        <w:t xml:space="preserve"> di CASTELLUCCIO DEI SAURI (FG)</w:t>
      </w:r>
    </w:p>
    <w:p w14:paraId="2B559B6C" w14:textId="77777777" w:rsidR="0085496B" w:rsidRPr="0085496B" w:rsidRDefault="0085496B" w:rsidP="0085496B">
      <w:pPr>
        <w:suppressAutoHyphens/>
        <w:autoSpaceDN w:val="0"/>
        <w:ind w:left="-30"/>
        <w:jc w:val="center"/>
        <w:textAlignment w:val="baseline"/>
        <w:rPr>
          <w:rFonts w:eastAsia="Helvetica"/>
          <w:kern w:val="3"/>
          <w:lang w:eastAsia="zh-CN"/>
        </w:rPr>
      </w:pPr>
      <w:r w:rsidRPr="0085496B">
        <w:rPr>
          <w:rFonts w:eastAsia="Helvetica"/>
          <w:kern w:val="3"/>
          <w:lang w:eastAsia="zh-CN"/>
        </w:rPr>
        <w:t>Piazza Municipio, 3 - 71025 Castelluccio dei Sauri (FG)</w:t>
      </w:r>
    </w:p>
    <w:p w14:paraId="0E383CF4" w14:textId="77777777" w:rsidR="0085496B" w:rsidRPr="0085496B" w:rsidRDefault="0085496B" w:rsidP="0085496B">
      <w:pPr>
        <w:suppressAutoHyphens/>
        <w:autoSpaceDN w:val="0"/>
        <w:ind w:left="-30"/>
        <w:jc w:val="center"/>
        <w:textAlignment w:val="baseline"/>
        <w:rPr>
          <w:rFonts w:eastAsia="Helvetica"/>
          <w:kern w:val="3"/>
          <w:lang w:eastAsia="zh-CN"/>
        </w:rPr>
      </w:pPr>
      <w:r w:rsidRPr="0085496B">
        <w:rPr>
          <w:rFonts w:eastAsia="Helvetica"/>
          <w:kern w:val="3"/>
          <w:lang w:eastAsia="zh-CN"/>
        </w:rPr>
        <w:t>Ufficio Tecnico Tel.: +39 0881 962021</w:t>
      </w:r>
    </w:p>
    <w:p w14:paraId="1E871164" w14:textId="77777777" w:rsidR="0085496B" w:rsidRPr="0085496B" w:rsidRDefault="0085496B" w:rsidP="0085496B">
      <w:pPr>
        <w:suppressAutoHyphens/>
        <w:autoSpaceDN w:val="0"/>
        <w:ind w:left="-30"/>
        <w:jc w:val="center"/>
        <w:textAlignment w:val="baseline"/>
        <w:rPr>
          <w:rFonts w:eastAsia="Helvetica"/>
          <w:kern w:val="3"/>
          <w:lang w:eastAsia="zh-CN"/>
        </w:rPr>
      </w:pPr>
      <w:r w:rsidRPr="0085496B">
        <w:rPr>
          <w:rFonts w:eastAsia="Helvetica"/>
          <w:kern w:val="3"/>
          <w:lang w:eastAsia="zh-CN"/>
        </w:rPr>
        <w:t xml:space="preserve">Pec: </w:t>
      </w:r>
      <w:hyperlink r:id="rId9" w:history="1">
        <w:r w:rsidRPr="0085496B">
          <w:rPr>
            <w:rFonts w:eastAsia="Helvetica"/>
            <w:color w:val="0563C1"/>
            <w:kern w:val="3"/>
            <w:u w:val="single"/>
            <w:lang w:eastAsia="zh-CN"/>
          </w:rPr>
          <w:t>comune@pec.comune.castellucciodeisauri.fg.it</w:t>
        </w:r>
      </w:hyperlink>
    </w:p>
    <w:p w14:paraId="3EB2FE5F" w14:textId="77777777" w:rsidR="0085496B" w:rsidRPr="0085496B" w:rsidRDefault="0085496B" w:rsidP="0085496B">
      <w:pPr>
        <w:suppressAutoHyphens/>
        <w:autoSpaceDE w:val="0"/>
        <w:autoSpaceDN w:val="0"/>
        <w:adjustRightInd w:val="0"/>
        <w:ind w:left="426"/>
        <w:jc w:val="center"/>
        <w:textAlignment w:val="baseline"/>
        <w:rPr>
          <w:kern w:val="3"/>
          <w:lang w:eastAsia="zh-CN"/>
        </w:rPr>
      </w:pPr>
      <w:r w:rsidRPr="0085496B">
        <w:rPr>
          <w:kern w:val="3"/>
          <w:lang w:eastAsia="zh-CN"/>
        </w:rPr>
        <w:t xml:space="preserve">Indirizzo Internet (URL) </w:t>
      </w:r>
      <w:hyperlink r:id="rId10" w:history="1">
        <w:r w:rsidRPr="0085496B">
          <w:rPr>
            <w:color w:val="0563C1"/>
            <w:kern w:val="3"/>
            <w:u w:val="single"/>
            <w:lang w:eastAsia="zh-CN"/>
          </w:rPr>
          <w:t>https://www.comune.castellucciodeisauri.fg.it/</w:t>
        </w:r>
      </w:hyperlink>
    </w:p>
    <w:p w14:paraId="73D56291" w14:textId="77777777" w:rsidR="0085496B" w:rsidRPr="0085496B" w:rsidRDefault="0085496B" w:rsidP="0085496B">
      <w:pPr>
        <w:suppressAutoHyphens/>
        <w:autoSpaceDN w:val="0"/>
        <w:ind w:left="-30"/>
        <w:jc w:val="center"/>
        <w:textAlignment w:val="baseline"/>
        <w:rPr>
          <w:rFonts w:eastAsia="Helvetica"/>
          <w:kern w:val="3"/>
          <w:lang w:eastAsia="zh-CN"/>
        </w:rPr>
      </w:pPr>
      <w:r w:rsidRPr="0085496B">
        <w:rPr>
          <w:rFonts w:eastAsia="Helvetica"/>
          <w:kern w:val="3"/>
          <w:lang w:eastAsia="zh-CN"/>
        </w:rPr>
        <w:t>C.F. / P.IVA:80003250711 / 02094170715</w:t>
      </w:r>
    </w:p>
    <w:p w14:paraId="5C334FA2" w14:textId="77777777" w:rsidR="0085496B" w:rsidRPr="0085496B" w:rsidRDefault="0085496B" w:rsidP="0085496B">
      <w:pPr>
        <w:suppressAutoHyphens/>
        <w:autoSpaceDN w:val="0"/>
        <w:ind w:left="-30"/>
        <w:jc w:val="center"/>
        <w:textAlignment w:val="baseline"/>
        <w:rPr>
          <w:rFonts w:eastAsia="Helvetica"/>
          <w:kern w:val="3"/>
          <w:lang w:eastAsia="zh-CN"/>
        </w:rPr>
      </w:pPr>
    </w:p>
    <w:tbl>
      <w:tblPr>
        <w:tblW w:w="10065" w:type="dxa"/>
        <w:tblInd w:w="108" w:type="dxa"/>
        <w:shd w:val="clear" w:color="auto" w:fill="FFF2CC"/>
        <w:tblLayout w:type="fixed"/>
        <w:tblCellMar>
          <w:left w:w="10" w:type="dxa"/>
          <w:right w:w="10" w:type="dxa"/>
        </w:tblCellMar>
        <w:tblLook w:val="0000" w:firstRow="0" w:lastRow="0" w:firstColumn="0" w:lastColumn="0" w:noHBand="0" w:noVBand="0"/>
      </w:tblPr>
      <w:tblGrid>
        <w:gridCol w:w="10065"/>
      </w:tblGrid>
      <w:tr w:rsidR="0085496B" w:rsidRPr="0085496B" w14:paraId="316D3A0F" w14:textId="77777777" w:rsidTr="00B64C66">
        <w:tc>
          <w:tcPr>
            <w:tcW w:w="1006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3782D68A" w14:textId="77777777" w:rsidR="0085496B" w:rsidRPr="0085496B" w:rsidRDefault="0085496B" w:rsidP="0085496B">
            <w:pPr>
              <w:widowControl w:val="0"/>
              <w:autoSpaceDN w:val="0"/>
              <w:spacing w:before="60" w:after="60"/>
              <w:jc w:val="center"/>
              <w:textAlignment w:val="baseline"/>
              <w:rPr>
                <w:b/>
                <w:bCs/>
                <w:kern w:val="3"/>
                <w:lang w:eastAsia="zh-CN"/>
              </w:rPr>
            </w:pPr>
            <w:r w:rsidRPr="0085496B">
              <w:rPr>
                <w:b/>
                <w:bCs/>
                <w:kern w:val="3"/>
                <w:lang w:eastAsia="zh-CN"/>
              </w:rPr>
              <w:t>BANDO DI GARA MEDIANTE PROCEDURA APERTA TELEMATICA</w:t>
            </w:r>
          </w:p>
        </w:tc>
      </w:tr>
      <w:tr w:rsidR="0085496B" w:rsidRPr="0085496B" w14:paraId="65548DC3" w14:textId="77777777" w:rsidTr="00B64C66">
        <w:tc>
          <w:tcPr>
            <w:tcW w:w="10065"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465927B1" w14:textId="77777777" w:rsidR="0085496B" w:rsidRPr="0085496B" w:rsidRDefault="0085496B" w:rsidP="0085496B">
            <w:pPr>
              <w:suppressAutoHyphens/>
              <w:autoSpaceDE w:val="0"/>
              <w:autoSpaceDN w:val="0"/>
              <w:jc w:val="center"/>
              <w:textAlignment w:val="baseline"/>
              <w:rPr>
                <w:b/>
                <w:kern w:val="3"/>
                <w:lang w:eastAsia="zh-CN"/>
              </w:rPr>
            </w:pPr>
            <w:r w:rsidRPr="0085496B">
              <w:rPr>
                <w:b/>
                <w:kern w:val="3"/>
                <w:lang w:eastAsia="zh-CN"/>
              </w:rPr>
              <w:t>GARA CON PROCEDURA APERTA PER L’ AFFIDAMENTO IN GESTIONE DEL CHIOSCO-BAR SITUATO NELL’“AREA BOSCHETTO COMUNALE” PER LA DURATA DI DIECI ANNI</w:t>
            </w:r>
          </w:p>
        </w:tc>
      </w:tr>
      <w:tr w:rsidR="0085496B" w:rsidRPr="0085496B" w14:paraId="676BDA50" w14:textId="77777777" w:rsidTr="00B64C66">
        <w:tc>
          <w:tcPr>
            <w:tcW w:w="10065" w:type="dxa"/>
            <w:tcBorders>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14:paraId="77CF5138" w14:textId="5976F387" w:rsidR="0085496B" w:rsidRPr="0085496B" w:rsidRDefault="0085496B" w:rsidP="0085496B">
            <w:pPr>
              <w:widowControl w:val="0"/>
              <w:autoSpaceDN w:val="0"/>
              <w:spacing w:before="60" w:after="60"/>
              <w:jc w:val="center"/>
              <w:textAlignment w:val="baseline"/>
              <w:rPr>
                <w:kern w:val="3"/>
                <w:lang w:eastAsia="zh-CN"/>
              </w:rPr>
            </w:pPr>
            <w:r w:rsidRPr="0085496B">
              <w:rPr>
                <w:b/>
                <w:kern w:val="3"/>
                <w:lang w:eastAsia="zh-CN"/>
              </w:rPr>
              <w:t>CIG:</w:t>
            </w:r>
            <w:r w:rsidR="00401556">
              <w:rPr>
                <w:b/>
                <w:kern w:val="3"/>
                <w:lang w:eastAsia="zh-CN"/>
              </w:rPr>
              <w:t xml:space="preserve"> </w:t>
            </w:r>
            <w:r w:rsidR="00401556" w:rsidRPr="00401556">
              <w:rPr>
                <w:b/>
                <w:kern w:val="3"/>
                <w:lang w:eastAsia="zh-CN"/>
              </w:rPr>
              <w:t>BBC2AA7FAD</w:t>
            </w:r>
            <w:bookmarkStart w:id="10" w:name="_GoBack"/>
            <w:bookmarkEnd w:id="10"/>
          </w:p>
        </w:tc>
      </w:tr>
      <w:bookmarkEnd w:id="0"/>
    </w:tbl>
    <w:p w14:paraId="5BA84486" w14:textId="77777777" w:rsidR="0085496B" w:rsidRDefault="0085496B" w:rsidP="00A66C97">
      <w:pPr>
        <w:tabs>
          <w:tab w:val="left" w:pos="5400"/>
        </w:tabs>
        <w:spacing w:line="320" w:lineRule="exact"/>
        <w:jc w:val="center"/>
      </w:pPr>
    </w:p>
    <w:p w14:paraId="6159AF1B" w14:textId="77777777" w:rsidR="0085496B" w:rsidRDefault="0085496B" w:rsidP="00A66C97">
      <w:pPr>
        <w:tabs>
          <w:tab w:val="left" w:pos="5400"/>
        </w:tabs>
        <w:spacing w:line="320" w:lineRule="exact"/>
        <w:jc w:val="center"/>
      </w:pPr>
    </w:p>
    <w:p w14:paraId="49FC3389" w14:textId="69D215A0" w:rsidR="00A66C97" w:rsidRPr="001B587C" w:rsidRDefault="00A66C97" w:rsidP="00A66C97">
      <w:pPr>
        <w:tabs>
          <w:tab w:val="left" w:pos="5400"/>
        </w:tabs>
        <w:spacing w:line="320" w:lineRule="exact"/>
        <w:jc w:val="center"/>
        <w:rPr>
          <w:sz w:val="24"/>
          <w:szCs w:val="24"/>
        </w:rPr>
      </w:pPr>
      <w:r w:rsidRPr="001B587C">
        <w:rPr>
          <w:b/>
          <w:bCs/>
          <w:sz w:val="24"/>
          <w:szCs w:val="24"/>
        </w:rPr>
        <w:t>DICHIARAZIONE</w:t>
      </w:r>
      <w:r w:rsidRPr="001B587C">
        <w:t xml:space="preserve"> </w:t>
      </w:r>
      <w:r>
        <w:rPr>
          <w:b/>
          <w:bCs/>
          <w:sz w:val="24"/>
          <w:szCs w:val="24"/>
        </w:rPr>
        <w:t>DI IMPEGNO ART. 47 LEGGE N. 108/2021</w:t>
      </w:r>
    </w:p>
    <w:bookmarkEnd w:id="1"/>
    <w:bookmarkEnd w:id="2"/>
    <w:bookmarkEnd w:id="3"/>
    <w:bookmarkEnd w:id="4"/>
    <w:bookmarkEnd w:id="5"/>
    <w:bookmarkEnd w:id="6"/>
    <w:bookmarkEnd w:id="7"/>
    <w:bookmarkEnd w:id="8"/>
    <w:bookmarkEnd w:id="9"/>
    <w:p w14:paraId="2EDC24A7" w14:textId="77777777" w:rsidR="00D12736" w:rsidRPr="001B587C" w:rsidRDefault="00D12736" w:rsidP="00D12736">
      <w:pPr>
        <w:widowControl w:val="0"/>
        <w:rPr>
          <w:sz w:val="24"/>
          <w:szCs w:val="24"/>
        </w:rPr>
      </w:pPr>
    </w:p>
    <w:p w14:paraId="4E76D556"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Il/la sottoscritto/a ________________________________________________________________</w:t>
      </w:r>
    </w:p>
    <w:p w14:paraId="3FE326B3"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nato a ____________________________________ (____), il _____________________________</w:t>
      </w:r>
    </w:p>
    <w:p w14:paraId="08506E6F" w14:textId="77777777" w:rsidR="00D12736" w:rsidRPr="001B587C" w:rsidRDefault="00D12736" w:rsidP="00D12736">
      <w:pPr>
        <w:widowControl w:val="0"/>
        <w:autoSpaceDE w:val="0"/>
        <w:autoSpaceDN w:val="0"/>
        <w:adjustRightInd w:val="0"/>
        <w:spacing w:before="240" w:after="120"/>
        <w:rPr>
          <w:sz w:val="24"/>
          <w:szCs w:val="24"/>
        </w:rPr>
      </w:pPr>
      <w:r w:rsidRPr="001B587C">
        <w:rPr>
          <w:sz w:val="24"/>
          <w:szCs w:val="24"/>
        </w:rPr>
        <w:t>residente a________________________________________________________________</w:t>
      </w:r>
      <w:proofErr w:type="gramStart"/>
      <w:r w:rsidRPr="001B587C">
        <w:rPr>
          <w:sz w:val="24"/>
          <w:szCs w:val="24"/>
        </w:rPr>
        <w:t>_(</w:t>
      </w:r>
      <w:proofErr w:type="gramEnd"/>
      <w:r w:rsidRPr="001B587C">
        <w:rPr>
          <w:sz w:val="24"/>
          <w:szCs w:val="24"/>
        </w:rPr>
        <w:t xml:space="preserve">____), </w:t>
      </w:r>
    </w:p>
    <w:p w14:paraId="10A93DCB"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Via _______________________________________________________________, n. __________</w:t>
      </w:r>
    </w:p>
    <w:p w14:paraId="47B44154"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in nome del concorrente “__________________________________________________________”</w:t>
      </w:r>
    </w:p>
    <w:p w14:paraId="693B1046"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 xml:space="preserve">con sede legale in ___________________________________________________________ (____), </w:t>
      </w:r>
    </w:p>
    <w:p w14:paraId="19EC48B0" w14:textId="77777777" w:rsidR="00D12736" w:rsidRPr="001B587C" w:rsidRDefault="00D12736" w:rsidP="00D12736">
      <w:pPr>
        <w:widowControl w:val="0"/>
        <w:autoSpaceDE w:val="0"/>
        <w:autoSpaceDN w:val="0"/>
        <w:adjustRightInd w:val="0"/>
        <w:spacing w:after="120"/>
        <w:rPr>
          <w:sz w:val="24"/>
          <w:szCs w:val="24"/>
        </w:rPr>
      </w:pPr>
      <w:r w:rsidRPr="001B587C">
        <w:rPr>
          <w:sz w:val="24"/>
          <w:szCs w:val="24"/>
        </w:rPr>
        <w:t>Via _______________________________________________________________</w:t>
      </w:r>
      <w:proofErr w:type="gramStart"/>
      <w:r w:rsidRPr="001B587C">
        <w:rPr>
          <w:sz w:val="24"/>
          <w:szCs w:val="24"/>
        </w:rPr>
        <w:t>_,  n.</w:t>
      </w:r>
      <w:proofErr w:type="gramEnd"/>
      <w:r w:rsidRPr="001B587C">
        <w:rPr>
          <w:sz w:val="24"/>
          <w:szCs w:val="24"/>
        </w:rPr>
        <w:t xml:space="preserve"> ________,</w:t>
      </w:r>
    </w:p>
    <w:p w14:paraId="18AD5A10" w14:textId="77777777" w:rsidR="00D12736" w:rsidRPr="001B587C" w:rsidRDefault="00D12736" w:rsidP="00D12736">
      <w:pPr>
        <w:widowControl w:val="0"/>
        <w:autoSpaceDE w:val="0"/>
        <w:autoSpaceDN w:val="0"/>
        <w:adjustRightInd w:val="0"/>
        <w:jc w:val="center"/>
        <w:rPr>
          <w:b/>
          <w:bCs/>
          <w:sz w:val="24"/>
          <w:szCs w:val="24"/>
        </w:rPr>
      </w:pPr>
      <w:r w:rsidRPr="001B587C">
        <w:rPr>
          <w:b/>
          <w:bCs/>
          <w:sz w:val="24"/>
          <w:szCs w:val="24"/>
        </w:rPr>
        <w:t>nella sua qualità di:</w:t>
      </w:r>
    </w:p>
    <w:p w14:paraId="4D64CE49" w14:textId="77777777" w:rsidR="00D12736" w:rsidRPr="001B587C" w:rsidRDefault="00D12736" w:rsidP="00D12736">
      <w:pPr>
        <w:widowControl w:val="0"/>
        <w:autoSpaceDE w:val="0"/>
        <w:autoSpaceDN w:val="0"/>
        <w:adjustRightInd w:val="0"/>
        <w:jc w:val="center"/>
        <w:rPr>
          <w:sz w:val="24"/>
          <w:szCs w:val="24"/>
        </w:rPr>
      </w:pPr>
      <w:r w:rsidRPr="001B587C">
        <w:rPr>
          <w:sz w:val="24"/>
          <w:szCs w:val="24"/>
        </w:rPr>
        <w:t>(</w:t>
      </w:r>
      <w:r w:rsidRPr="001B587C">
        <w:rPr>
          <w:i/>
          <w:sz w:val="18"/>
          <w:szCs w:val="18"/>
        </w:rPr>
        <w:t>barrare la casella che interessa</w:t>
      </w:r>
      <w:r w:rsidRPr="001B587C">
        <w:rPr>
          <w:sz w:val="24"/>
          <w:szCs w:val="24"/>
        </w:rPr>
        <w:t>)</w:t>
      </w:r>
    </w:p>
    <w:p w14:paraId="2F4AA262" w14:textId="77777777" w:rsidR="009B2AE9" w:rsidRPr="001B587C" w:rsidRDefault="009B2AE9" w:rsidP="00D12736">
      <w:pPr>
        <w:widowControl w:val="0"/>
        <w:autoSpaceDE w:val="0"/>
        <w:autoSpaceDN w:val="0"/>
        <w:adjustRightInd w:val="0"/>
        <w:jc w:val="center"/>
        <w:rPr>
          <w:sz w:val="24"/>
          <w:szCs w:val="24"/>
        </w:rPr>
      </w:pPr>
    </w:p>
    <w:p w14:paraId="5D44579A" w14:textId="77777777" w:rsidR="00D12736" w:rsidRPr="001B587C" w:rsidRDefault="00D12736" w:rsidP="00D12736">
      <w:pPr>
        <w:widowControl w:val="0"/>
        <w:numPr>
          <w:ilvl w:val="0"/>
          <w:numId w:val="10"/>
        </w:numPr>
        <w:autoSpaceDE w:val="0"/>
        <w:autoSpaceDN w:val="0"/>
        <w:adjustRightInd w:val="0"/>
        <w:spacing w:before="120" w:after="120"/>
        <w:contextualSpacing/>
        <w:rPr>
          <w:sz w:val="24"/>
          <w:szCs w:val="24"/>
        </w:rPr>
      </w:pPr>
      <w:r w:rsidRPr="001B587C">
        <w:rPr>
          <w:sz w:val="24"/>
          <w:szCs w:val="24"/>
        </w:rPr>
        <w:t>Titolare o Legale rappresentante</w:t>
      </w:r>
    </w:p>
    <w:p w14:paraId="21E18C29" w14:textId="77777777" w:rsidR="00D12736" w:rsidRPr="001B587C" w:rsidRDefault="00D12736" w:rsidP="00D12736">
      <w:pPr>
        <w:widowControl w:val="0"/>
        <w:numPr>
          <w:ilvl w:val="0"/>
          <w:numId w:val="10"/>
        </w:numPr>
        <w:autoSpaceDE w:val="0"/>
        <w:autoSpaceDN w:val="0"/>
        <w:adjustRightInd w:val="0"/>
        <w:spacing w:before="120" w:after="120"/>
        <w:contextualSpacing/>
        <w:rPr>
          <w:sz w:val="24"/>
          <w:szCs w:val="24"/>
        </w:rPr>
      </w:pPr>
      <w:r w:rsidRPr="001B587C">
        <w:rPr>
          <w:sz w:val="24"/>
          <w:szCs w:val="24"/>
        </w:rPr>
        <w:t>Procuratore speciale / generale</w:t>
      </w:r>
    </w:p>
    <w:p w14:paraId="64CAB2DF" w14:textId="77777777" w:rsidR="00D12736" w:rsidRPr="001B587C" w:rsidRDefault="00D12736" w:rsidP="00D12736">
      <w:pPr>
        <w:widowControl w:val="0"/>
        <w:autoSpaceDE w:val="0"/>
        <w:autoSpaceDN w:val="0"/>
        <w:adjustRightInd w:val="0"/>
        <w:spacing w:after="120"/>
        <w:jc w:val="center"/>
        <w:rPr>
          <w:b/>
          <w:bCs/>
          <w:sz w:val="24"/>
          <w:szCs w:val="24"/>
        </w:rPr>
      </w:pPr>
    </w:p>
    <w:p w14:paraId="4F3CF4C5" w14:textId="77777777" w:rsidR="00D12736" w:rsidRPr="001B587C" w:rsidRDefault="00D12736" w:rsidP="00D12736">
      <w:pPr>
        <w:widowControl w:val="0"/>
        <w:autoSpaceDE w:val="0"/>
        <w:autoSpaceDN w:val="0"/>
        <w:adjustRightInd w:val="0"/>
        <w:jc w:val="center"/>
        <w:rPr>
          <w:b/>
          <w:bCs/>
          <w:sz w:val="24"/>
          <w:szCs w:val="24"/>
        </w:rPr>
      </w:pPr>
      <w:r w:rsidRPr="001B587C">
        <w:rPr>
          <w:b/>
          <w:bCs/>
          <w:sz w:val="24"/>
          <w:szCs w:val="24"/>
        </w:rPr>
        <w:t>soggetto che partecipa alla gara in oggetto nella sua qualità di:</w:t>
      </w:r>
    </w:p>
    <w:p w14:paraId="708708A6" w14:textId="77777777" w:rsidR="00D12736" w:rsidRPr="001B587C" w:rsidRDefault="00D12736" w:rsidP="00D12736">
      <w:pPr>
        <w:widowControl w:val="0"/>
        <w:autoSpaceDE w:val="0"/>
        <w:autoSpaceDN w:val="0"/>
        <w:adjustRightInd w:val="0"/>
        <w:spacing w:after="120"/>
        <w:jc w:val="center"/>
        <w:rPr>
          <w:sz w:val="24"/>
          <w:szCs w:val="24"/>
        </w:rPr>
      </w:pPr>
      <w:r w:rsidRPr="001B587C">
        <w:rPr>
          <w:sz w:val="24"/>
          <w:szCs w:val="24"/>
        </w:rPr>
        <w:t>(</w:t>
      </w:r>
      <w:r w:rsidRPr="001B587C">
        <w:rPr>
          <w:i/>
          <w:sz w:val="18"/>
          <w:szCs w:val="18"/>
        </w:rPr>
        <w:t>barrare la casella che interessa</w:t>
      </w:r>
      <w:r w:rsidRPr="001B587C">
        <w:rPr>
          <w:sz w:val="24"/>
          <w:szCs w:val="24"/>
        </w:rPr>
        <w:t>)</w:t>
      </w:r>
    </w:p>
    <w:p w14:paraId="0763B567"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SINGOLARMENTE;</w:t>
      </w:r>
    </w:p>
    <w:p w14:paraId="1732F5E1" w14:textId="77777777" w:rsidR="00D12736" w:rsidRPr="001B587C" w:rsidRDefault="00D12736" w:rsidP="00D12736">
      <w:pPr>
        <w:widowControl w:val="0"/>
        <w:autoSpaceDE w:val="0"/>
        <w:autoSpaceDN w:val="0"/>
        <w:adjustRightInd w:val="0"/>
        <w:spacing w:before="120" w:after="120"/>
        <w:ind w:firstLine="708"/>
        <w:contextualSpacing/>
        <w:rPr>
          <w:i/>
          <w:sz w:val="18"/>
          <w:szCs w:val="18"/>
        </w:rPr>
      </w:pPr>
      <w:r w:rsidRPr="001B587C">
        <w:rPr>
          <w:i/>
          <w:sz w:val="18"/>
          <w:szCs w:val="18"/>
        </w:rPr>
        <w:t>oppure</w:t>
      </w:r>
    </w:p>
    <w:p w14:paraId="190F7AD4"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come membro del Raggruppamento Temporaneo di Concorrenti (R.T.C.) formato da:</w:t>
      </w:r>
    </w:p>
    <w:p w14:paraId="01E7D270" w14:textId="77777777" w:rsidR="00D12736" w:rsidRPr="001B587C" w:rsidRDefault="00D12736" w:rsidP="00D12736">
      <w:pPr>
        <w:widowControl w:val="0"/>
        <w:autoSpaceDE w:val="0"/>
        <w:autoSpaceDN w:val="0"/>
        <w:adjustRightInd w:val="0"/>
        <w:spacing w:before="120" w:after="120"/>
        <w:ind w:firstLine="708"/>
        <w:contextualSpacing/>
        <w:rPr>
          <w:i/>
          <w:sz w:val="18"/>
          <w:szCs w:val="18"/>
        </w:rPr>
      </w:pPr>
      <w:r w:rsidRPr="001B587C">
        <w:rPr>
          <w:i/>
          <w:sz w:val="18"/>
          <w:szCs w:val="18"/>
        </w:rPr>
        <w:t>denominazione/ragione sociale/ forma giuridica/ sede legale/quota di partecipazione al R.T.C.</w:t>
      </w:r>
    </w:p>
    <w:p w14:paraId="3580C7BD" w14:textId="56B01A3E" w:rsidR="00D12736" w:rsidRPr="001B587C" w:rsidRDefault="00D12736" w:rsidP="00D12736">
      <w:pPr>
        <w:widowControl w:val="0"/>
        <w:autoSpaceDE w:val="0"/>
        <w:autoSpaceDN w:val="0"/>
        <w:adjustRightInd w:val="0"/>
        <w:spacing w:before="120" w:after="120"/>
        <w:contextualSpacing/>
        <w:rPr>
          <w:sz w:val="24"/>
          <w:szCs w:val="24"/>
        </w:rPr>
      </w:pPr>
      <w:proofErr w:type="gramStart"/>
      <w:r w:rsidRPr="001B587C">
        <w:rPr>
          <w:sz w:val="24"/>
          <w:szCs w:val="24"/>
        </w:rPr>
        <w:t>1  _</w:t>
      </w:r>
      <w:proofErr w:type="gramEnd"/>
      <w:r w:rsidRPr="001B587C">
        <w:rPr>
          <w:sz w:val="24"/>
          <w:szCs w:val="24"/>
        </w:rPr>
        <w:t>_______________________________________</w:t>
      </w:r>
      <w:r w:rsidR="002A4D53">
        <w:rPr>
          <w:sz w:val="24"/>
          <w:szCs w:val="24"/>
        </w:rPr>
        <w:t>_______________________________</w:t>
      </w:r>
    </w:p>
    <w:p w14:paraId="287B683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w:t>
      </w:r>
    </w:p>
    <w:p w14:paraId="2159EC8F"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 _______________________________________________________________________</w:t>
      </w:r>
    </w:p>
    <w:p w14:paraId="11D4F6FB" w14:textId="77777777" w:rsidR="00D12736" w:rsidRPr="001B587C" w:rsidRDefault="00D12736" w:rsidP="00D12736">
      <w:pPr>
        <w:widowControl w:val="0"/>
        <w:autoSpaceDE w:val="0"/>
        <w:autoSpaceDN w:val="0"/>
        <w:adjustRightInd w:val="0"/>
        <w:spacing w:before="120" w:after="120"/>
        <w:contextualSpacing/>
        <w:rPr>
          <w:sz w:val="24"/>
          <w:szCs w:val="24"/>
        </w:rPr>
      </w:pPr>
    </w:p>
    <w:p w14:paraId="3213A42C"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lastRenderedPageBreak/>
        <w:t>Avente come impresa capogruppo: _______________________________________________________________________</w:t>
      </w:r>
    </w:p>
    <w:p w14:paraId="368DED2C" w14:textId="77777777" w:rsidR="00D12736" w:rsidRPr="001B587C" w:rsidRDefault="00D12736" w:rsidP="00D12736">
      <w:pPr>
        <w:widowControl w:val="0"/>
        <w:autoSpaceDE w:val="0"/>
        <w:autoSpaceDN w:val="0"/>
        <w:adjustRightInd w:val="0"/>
        <w:spacing w:before="120" w:after="120"/>
        <w:contextualSpacing/>
        <w:rPr>
          <w:i/>
          <w:sz w:val="18"/>
          <w:szCs w:val="18"/>
        </w:rPr>
      </w:pPr>
    </w:p>
    <w:p w14:paraId="7DD08BDE" w14:textId="77777777" w:rsidR="00D12736" w:rsidRPr="001B587C" w:rsidRDefault="00D12736" w:rsidP="00D12736">
      <w:pPr>
        <w:widowControl w:val="0"/>
        <w:autoSpaceDE w:val="0"/>
        <w:autoSpaceDN w:val="0"/>
        <w:adjustRightInd w:val="0"/>
        <w:spacing w:before="120" w:after="120"/>
        <w:contextualSpacing/>
        <w:rPr>
          <w:i/>
          <w:sz w:val="18"/>
          <w:szCs w:val="18"/>
        </w:rPr>
      </w:pPr>
      <w:r w:rsidRPr="001B587C">
        <w:rPr>
          <w:i/>
          <w:sz w:val="18"/>
          <w:szCs w:val="18"/>
        </w:rPr>
        <w:t>oppure</w:t>
      </w:r>
    </w:p>
    <w:p w14:paraId="4492D083"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 IN QUALITÀ DI CONSORZIO;</w:t>
      </w:r>
    </w:p>
    <w:p w14:paraId="4F561E03" w14:textId="77777777" w:rsidR="00D12736" w:rsidRPr="001B587C" w:rsidRDefault="00D12736" w:rsidP="00D12736">
      <w:pPr>
        <w:widowControl w:val="0"/>
        <w:autoSpaceDE w:val="0"/>
        <w:autoSpaceDN w:val="0"/>
        <w:adjustRightInd w:val="0"/>
        <w:spacing w:before="120" w:after="120"/>
        <w:ind w:firstLine="708"/>
        <w:contextualSpacing/>
        <w:rPr>
          <w:i/>
          <w:sz w:val="18"/>
          <w:szCs w:val="18"/>
        </w:rPr>
      </w:pPr>
      <w:r w:rsidRPr="001B587C">
        <w:rPr>
          <w:i/>
          <w:sz w:val="18"/>
          <w:szCs w:val="18"/>
        </w:rPr>
        <w:t xml:space="preserve">Indicare tipologia di consorzio </w:t>
      </w:r>
    </w:p>
    <w:p w14:paraId="35CA2C90" w14:textId="77777777" w:rsidR="00D12736" w:rsidRPr="001B587C" w:rsidRDefault="00D12736" w:rsidP="00D12736">
      <w:pPr>
        <w:widowControl w:val="0"/>
        <w:autoSpaceDE w:val="0"/>
        <w:autoSpaceDN w:val="0"/>
        <w:adjustRightInd w:val="0"/>
        <w:spacing w:before="120" w:after="120"/>
        <w:contextualSpacing/>
        <w:rPr>
          <w:sz w:val="24"/>
          <w:szCs w:val="24"/>
        </w:rPr>
      </w:pPr>
    </w:p>
    <w:p w14:paraId="281C5121"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CONSORZIO DI IMPRESE di cui agli artt. 2602 e 2612 Cod. </w:t>
      </w:r>
      <w:proofErr w:type="spellStart"/>
      <w:r w:rsidRPr="001B587C">
        <w:rPr>
          <w:sz w:val="24"/>
          <w:szCs w:val="24"/>
        </w:rPr>
        <w:t>Civ</w:t>
      </w:r>
      <w:proofErr w:type="spellEnd"/>
      <w:r w:rsidRPr="001B587C">
        <w:rPr>
          <w:sz w:val="24"/>
          <w:szCs w:val="24"/>
        </w:rPr>
        <w:t>.</w:t>
      </w:r>
    </w:p>
    <w:p w14:paraId="6161170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 xml:space="preserve">    che ha intenzione di svolgere il servizio in proprio</w:t>
      </w:r>
    </w:p>
    <w:p w14:paraId="64BD8903" w14:textId="77777777" w:rsidR="00D12736" w:rsidRPr="001B587C" w:rsidRDefault="00D12736" w:rsidP="00D12736">
      <w:pPr>
        <w:widowControl w:val="0"/>
        <w:autoSpaceDE w:val="0"/>
        <w:autoSpaceDN w:val="0"/>
        <w:adjustRightInd w:val="0"/>
        <w:spacing w:before="120" w:after="120"/>
        <w:contextualSpacing/>
        <w:rPr>
          <w:sz w:val="24"/>
          <w:szCs w:val="24"/>
        </w:rPr>
      </w:pPr>
    </w:p>
    <w:p w14:paraId="563E22A3"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 </w:t>
      </w:r>
      <w:r w:rsidRPr="001B587C">
        <w:rPr>
          <w:sz w:val="24"/>
          <w:szCs w:val="24"/>
        </w:rPr>
        <w:sym w:font="Symbol" w:char="007F"/>
      </w:r>
      <w:r w:rsidRPr="001B587C">
        <w:rPr>
          <w:sz w:val="24"/>
          <w:szCs w:val="24"/>
        </w:rPr>
        <w:t xml:space="preserve"> NO </w:t>
      </w:r>
      <w:r w:rsidRPr="001B587C">
        <w:rPr>
          <w:i/>
          <w:sz w:val="24"/>
          <w:szCs w:val="24"/>
        </w:rPr>
        <w:t>(</w:t>
      </w:r>
      <w:r w:rsidRPr="001B587C">
        <w:rPr>
          <w:i/>
          <w:sz w:val="18"/>
          <w:szCs w:val="18"/>
        </w:rPr>
        <w:t>in caso negativo indicare le consorziate esecutrici</w:t>
      </w:r>
      <w:r w:rsidRPr="001B587C">
        <w:rPr>
          <w:i/>
          <w:sz w:val="24"/>
          <w:szCs w:val="24"/>
        </w:rPr>
        <w:t>)</w:t>
      </w:r>
    </w:p>
    <w:p w14:paraId="28C3AC4B" w14:textId="77777777" w:rsidR="00D12736" w:rsidRPr="001B587C" w:rsidRDefault="00D12736" w:rsidP="00D12736">
      <w:pPr>
        <w:widowControl w:val="0"/>
        <w:autoSpaceDE w:val="0"/>
        <w:autoSpaceDN w:val="0"/>
        <w:adjustRightInd w:val="0"/>
        <w:spacing w:before="120" w:after="120"/>
        <w:contextualSpacing/>
        <w:rPr>
          <w:sz w:val="24"/>
          <w:szCs w:val="24"/>
        </w:rPr>
      </w:pPr>
    </w:p>
    <w:p w14:paraId="75B5945B"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indica le imprese consorziate esecutrici dei lavori</w:t>
      </w:r>
    </w:p>
    <w:p w14:paraId="52096277" w14:textId="77777777" w:rsidR="00D12736" w:rsidRPr="001B587C" w:rsidRDefault="00D12736" w:rsidP="00D12736">
      <w:pPr>
        <w:widowControl w:val="0"/>
        <w:autoSpaceDE w:val="0"/>
        <w:autoSpaceDN w:val="0"/>
        <w:adjustRightInd w:val="0"/>
        <w:spacing w:before="120" w:after="120"/>
        <w:contextualSpacing/>
        <w:rPr>
          <w:i/>
          <w:sz w:val="24"/>
          <w:szCs w:val="24"/>
        </w:rPr>
      </w:pPr>
      <w:r w:rsidRPr="001B587C">
        <w:rPr>
          <w:i/>
          <w:sz w:val="24"/>
          <w:szCs w:val="24"/>
        </w:rPr>
        <w:t>(</w:t>
      </w:r>
      <w:r w:rsidRPr="001B587C">
        <w:rPr>
          <w:i/>
          <w:sz w:val="18"/>
          <w:szCs w:val="18"/>
        </w:rPr>
        <w:t>denominazione/ragione sociale forma giuridica sede legale</w:t>
      </w:r>
      <w:r w:rsidRPr="001B587C">
        <w:rPr>
          <w:i/>
          <w:sz w:val="24"/>
          <w:szCs w:val="24"/>
        </w:rPr>
        <w:t>)</w:t>
      </w:r>
    </w:p>
    <w:p w14:paraId="4D134F5D"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1 ________________________________________________________________________</w:t>
      </w:r>
    </w:p>
    <w:p w14:paraId="78D87E5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________________________________________________________________________</w:t>
      </w:r>
    </w:p>
    <w:p w14:paraId="2473F4D3"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3________________________________________________________________________</w:t>
      </w:r>
    </w:p>
    <w:p w14:paraId="0F840A10" w14:textId="77777777" w:rsidR="00D12736" w:rsidRPr="001B587C" w:rsidRDefault="00D12736" w:rsidP="00D12736">
      <w:pPr>
        <w:widowControl w:val="0"/>
        <w:autoSpaceDE w:val="0"/>
        <w:autoSpaceDN w:val="0"/>
        <w:adjustRightInd w:val="0"/>
        <w:spacing w:before="120" w:after="120"/>
        <w:contextualSpacing/>
        <w:rPr>
          <w:sz w:val="24"/>
          <w:szCs w:val="24"/>
        </w:rPr>
      </w:pPr>
    </w:p>
    <w:p w14:paraId="5782BF42" w14:textId="77777777" w:rsidR="00D12736" w:rsidRPr="001B587C" w:rsidRDefault="00D12736" w:rsidP="009B2AE9">
      <w:pPr>
        <w:widowControl w:val="0"/>
        <w:tabs>
          <w:tab w:val="left" w:pos="284"/>
        </w:tabs>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w:t>
      </w:r>
      <w:r w:rsidR="009B2AE9" w:rsidRPr="001B587C">
        <w:rPr>
          <w:sz w:val="24"/>
          <w:szCs w:val="24"/>
        </w:rPr>
        <w:tab/>
      </w:r>
      <w:r w:rsidRPr="001B587C">
        <w:rPr>
          <w:sz w:val="24"/>
          <w:szCs w:val="24"/>
        </w:rPr>
        <w:t>CONSORZIO DI COOPERATIVE</w:t>
      </w:r>
    </w:p>
    <w:p w14:paraId="4DF030B3" w14:textId="77777777" w:rsidR="00D12736" w:rsidRPr="001B587C" w:rsidRDefault="009B2AE9" w:rsidP="009B2AE9">
      <w:pPr>
        <w:widowControl w:val="0"/>
        <w:tabs>
          <w:tab w:val="left" w:pos="284"/>
        </w:tabs>
        <w:autoSpaceDE w:val="0"/>
        <w:autoSpaceDN w:val="0"/>
        <w:adjustRightInd w:val="0"/>
        <w:spacing w:before="120" w:after="120"/>
        <w:contextualSpacing/>
        <w:rPr>
          <w:sz w:val="24"/>
          <w:szCs w:val="24"/>
        </w:rPr>
      </w:pPr>
      <w:r w:rsidRPr="001B587C">
        <w:rPr>
          <w:sz w:val="24"/>
          <w:szCs w:val="24"/>
        </w:rPr>
        <w:tab/>
      </w:r>
      <w:r w:rsidR="00D12736" w:rsidRPr="001B587C">
        <w:rPr>
          <w:sz w:val="24"/>
          <w:szCs w:val="24"/>
        </w:rPr>
        <w:t>che ha intenzione di svolgere il servizio in proprio</w:t>
      </w:r>
    </w:p>
    <w:p w14:paraId="1289282F" w14:textId="77777777" w:rsidR="00FB6343" w:rsidRPr="001B587C" w:rsidRDefault="00FB6343" w:rsidP="00D12736">
      <w:pPr>
        <w:widowControl w:val="0"/>
        <w:autoSpaceDE w:val="0"/>
        <w:autoSpaceDN w:val="0"/>
        <w:adjustRightInd w:val="0"/>
        <w:spacing w:before="120" w:after="120"/>
        <w:contextualSpacing/>
        <w:rPr>
          <w:sz w:val="24"/>
          <w:szCs w:val="24"/>
        </w:rPr>
      </w:pPr>
    </w:p>
    <w:p w14:paraId="32D74ECB"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 </w:t>
      </w:r>
      <w:r w:rsidRPr="001B587C">
        <w:rPr>
          <w:sz w:val="24"/>
          <w:szCs w:val="24"/>
        </w:rPr>
        <w:sym w:font="Symbol" w:char="007F"/>
      </w:r>
      <w:r w:rsidRPr="001B587C">
        <w:rPr>
          <w:sz w:val="24"/>
          <w:szCs w:val="24"/>
        </w:rPr>
        <w:t xml:space="preserve"> NO</w:t>
      </w:r>
      <w:r w:rsidRPr="001B587C">
        <w:rPr>
          <w:i/>
          <w:sz w:val="24"/>
          <w:szCs w:val="24"/>
        </w:rPr>
        <w:t xml:space="preserve"> (</w:t>
      </w:r>
      <w:r w:rsidRPr="001B587C">
        <w:rPr>
          <w:i/>
          <w:sz w:val="18"/>
          <w:szCs w:val="18"/>
        </w:rPr>
        <w:t>in caso negativo indicare le consorziate esecutrici</w:t>
      </w:r>
      <w:r w:rsidRPr="001B587C">
        <w:rPr>
          <w:i/>
          <w:sz w:val="24"/>
          <w:szCs w:val="24"/>
        </w:rPr>
        <w:t>)</w:t>
      </w:r>
    </w:p>
    <w:p w14:paraId="08F692AC" w14:textId="77777777" w:rsidR="00FB6343" w:rsidRPr="001B587C" w:rsidRDefault="00FB6343" w:rsidP="00D12736">
      <w:pPr>
        <w:widowControl w:val="0"/>
        <w:autoSpaceDE w:val="0"/>
        <w:autoSpaceDN w:val="0"/>
        <w:adjustRightInd w:val="0"/>
        <w:spacing w:before="120" w:after="120"/>
        <w:contextualSpacing/>
        <w:rPr>
          <w:sz w:val="24"/>
          <w:szCs w:val="24"/>
        </w:rPr>
      </w:pPr>
    </w:p>
    <w:p w14:paraId="76658A8D"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indica le imprese consorziate esecutrici dei lavori</w:t>
      </w:r>
    </w:p>
    <w:p w14:paraId="30813AA9" w14:textId="77777777" w:rsidR="00D12736" w:rsidRPr="001B587C" w:rsidRDefault="00D12736" w:rsidP="00D12736">
      <w:pPr>
        <w:widowControl w:val="0"/>
        <w:autoSpaceDE w:val="0"/>
        <w:autoSpaceDN w:val="0"/>
        <w:adjustRightInd w:val="0"/>
        <w:spacing w:before="120" w:after="120"/>
        <w:contextualSpacing/>
        <w:rPr>
          <w:i/>
          <w:sz w:val="24"/>
          <w:szCs w:val="24"/>
        </w:rPr>
      </w:pPr>
      <w:r w:rsidRPr="001B587C">
        <w:rPr>
          <w:i/>
          <w:sz w:val="24"/>
          <w:szCs w:val="24"/>
        </w:rPr>
        <w:t>(</w:t>
      </w:r>
      <w:r w:rsidRPr="001B587C">
        <w:rPr>
          <w:i/>
          <w:sz w:val="18"/>
          <w:szCs w:val="18"/>
        </w:rPr>
        <w:t>denominazione/ragione sociale forma giuridica sede legale</w:t>
      </w:r>
      <w:r w:rsidRPr="001B587C">
        <w:rPr>
          <w:i/>
          <w:sz w:val="24"/>
          <w:szCs w:val="24"/>
        </w:rPr>
        <w:t>)</w:t>
      </w:r>
    </w:p>
    <w:p w14:paraId="68B42D8C"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1 ________________________________________________________________________</w:t>
      </w:r>
    </w:p>
    <w:p w14:paraId="634450FD"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________________________________________________________________________</w:t>
      </w:r>
    </w:p>
    <w:p w14:paraId="4EE3E0C9"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3________________________________________________________________________</w:t>
      </w:r>
    </w:p>
    <w:p w14:paraId="173367EC" w14:textId="77777777" w:rsidR="00D12736" w:rsidRPr="001B587C" w:rsidRDefault="00D12736" w:rsidP="00D12736">
      <w:pPr>
        <w:widowControl w:val="0"/>
        <w:autoSpaceDE w:val="0"/>
        <w:autoSpaceDN w:val="0"/>
        <w:adjustRightInd w:val="0"/>
        <w:spacing w:before="120" w:after="120"/>
        <w:contextualSpacing/>
        <w:rPr>
          <w:sz w:val="24"/>
          <w:szCs w:val="24"/>
        </w:rPr>
      </w:pPr>
    </w:p>
    <w:p w14:paraId="2A26879A" w14:textId="77777777" w:rsidR="00D12736" w:rsidRPr="001B587C" w:rsidRDefault="00D12736" w:rsidP="009B2AE9">
      <w:pPr>
        <w:widowControl w:val="0"/>
        <w:tabs>
          <w:tab w:val="left" w:pos="284"/>
        </w:tabs>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w:t>
      </w:r>
      <w:r w:rsidR="009B2AE9" w:rsidRPr="001B587C">
        <w:rPr>
          <w:sz w:val="24"/>
          <w:szCs w:val="24"/>
        </w:rPr>
        <w:tab/>
      </w:r>
      <w:r w:rsidRPr="001B587C">
        <w:rPr>
          <w:sz w:val="24"/>
          <w:szCs w:val="24"/>
        </w:rPr>
        <w:t xml:space="preserve">CONSORZIO STABILE </w:t>
      </w:r>
    </w:p>
    <w:p w14:paraId="232CE1A2" w14:textId="77777777" w:rsidR="00D12736" w:rsidRPr="001B587C" w:rsidRDefault="009B2AE9" w:rsidP="009B2AE9">
      <w:pPr>
        <w:widowControl w:val="0"/>
        <w:tabs>
          <w:tab w:val="left" w:pos="284"/>
        </w:tabs>
        <w:autoSpaceDE w:val="0"/>
        <w:autoSpaceDN w:val="0"/>
        <w:adjustRightInd w:val="0"/>
        <w:spacing w:before="120" w:after="120"/>
        <w:contextualSpacing/>
        <w:rPr>
          <w:sz w:val="24"/>
          <w:szCs w:val="24"/>
        </w:rPr>
      </w:pPr>
      <w:r w:rsidRPr="001B587C">
        <w:rPr>
          <w:sz w:val="24"/>
          <w:szCs w:val="24"/>
        </w:rPr>
        <w:tab/>
      </w:r>
      <w:r w:rsidR="00D12736" w:rsidRPr="001B587C">
        <w:rPr>
          <w:sz w:val="24"/>
          <w:szCs w:val="24"/>
        </w:rPr>
        <w:t>che ha intenzione di svolgere il servizio in proprio</w:t>
      </w:r>
    </w:p>
    <w:p w14:paraId="0BD8D0A8" w14:textId="77777777" w:rsidR="0060060F" w:rsidRPr="001B587C" w:rsidRDefault="0060060F" w:rsidP="00D12736">
      <w:pPr>
        <w:widowControl w:val="0"/>
        <w:autoSpaceDE w:val="0"/>
        <w:autoSpaceDN w:val="0"/>
        <w:adjustRightInd w:val="0"/>
        <w:spacing w:before="120" w:after="120"/>
        <w:contextualSpacing/>
        <w:rPr>
          <w:sz w:val="24"/>
          <w:szCs w:val="24"/>
        </w:rPr>
      </w:pPr>
    </w:p>
    <w:p w14:paraId="17C9777A"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SI </w:t>
      </w:r>
      <w:r w:rsidRPr="001B587C">
        <w:rPr>
          <w:sz w:val="24"/>
          <w:szCs w:val="24"/>
        </w:rPr>
        <w:sym w:font="Symbol" w:char="007F"/>
      </w:r>
      <w:r w:rsidRPr="001B587C">
        <w:rPr>
          <w:sz w:val="24"/>
          <w:szCs w:val="24"/>
        </w:rPr>
        <w:t xml:space="preserve"> NO</w:t>
      </w:r>
      <w:r w:rsidRPr="001B587C">
        <w:rPr>
          <w:i/>
          <w:sz w:val="24"/>
          <w:szCs w:val="24"/>
        </w:rPr>
        <w:t xml:space="preserve"> (</w:t>
      </w:r>
      <w:r w:rsidRPr="001B587C">
        <w:rPr>
          <w:i/>
          <w:sz w:val="18"/>
          <w:szCs w:val="18"/>
        </w:rPr>
        <w:t>in caso negativo indicare le consorziate esecutrici</w:t>
      </w:r>
      <w:r w:rsidRPr="001B587C">
        <w:rPr>
          <w:i/>
          <w:sz w:val="24"/>
          <w:szCs w:val="24"/>
        </w:rPr>
        <w:t>)</w:t>
      </w:r>
    </w:p>
    <w:p w14:paraId="26F950DF" w14:textId="77777777" w:rsidR="0060060F" w:rsidRPr="001B587C" w:rsidRDefault="0060060F" w:rsidP="00D12736">
      <w:pPr>
        <w:widowControl w:val="0"/>
        <w:autoSpaceDE w:val="0"/>
        <w:autoSpaceDN w:val="0"/>
        <w:adjustRightInd w:val="0"/>
        <w:spacing w:before="120" w:after="120"/>
        <w:contextualSpacing/>
        <w:rPr>
          <w:sz w:val="24"/>
          <w:szCs w:val="24"/>
        </w:rPr>
      </w:pPr>
    </w:p>
    <w:p w14:paraId="45A054C7"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indica le imprese consorziate esecutrici dei lavori</w:t>
      </w:r>
    </w:p>
    <w:p w14:paraId="32E120FF" w14:textId="77777777" w:rsidR="00D12736" w:rsidRPr="001B587C" w:rsidRDefault="00D12736" w:rsidP="00D12736">
      <w:pPr>
        <w:widowControl w:val="0"/>
        <w:autoSpaceDE w:val="0"/>
        <w:autoSpaceDN w:val="0"/>
        <w:adjustRightInd w:val="0"/>
        <w:spacing w:before="120" w:after="120"/>
        <w:contextualSpacing/>
        <w:rPr>
          <w:i/>
          <w:sz w:val="24"/>
          <w:szCs w:val="24"/>
        </w:rPr>
      </w:pPr>
      <w:r w:rsidRPr="001B587C">
        <w:rPr>
          <w:i/>
          <w:sz w:val="24"/>
          <w:szCs w:val="24"/>
        </w:rPr>
        <w:t>(</w:t>
      </w:r>
      <w:r w:rsidRPr="001B587C">
        <w:rPr>
          <w:i/>
          <w:sz w:val="18"/>
          <w:szCs w:val="18"/>
        </w:rPr>
        <w:t>denominazione/ragione sociale forma giuridica sede legale</w:t>
      </w:r>
      <w:r w:rsidRPr="001B587C">
        <w:rPr>
          <w:i/>
          <w:sz w:val="24"/>
          <w:szCs w:val="24"/>
        </w:rPr>
        <w:t>)</w:t>
      </w:r>
    </w:p>
    <w:p w14:paraId="01BBB427"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1 ________________________________________________________________________</w:t>
      </w:r>
    </w:p>
    <w:p w14:paraId="18FAE3A8"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2 ________________________________________________________________________</w:t>
      </w:r>
    </w:p>
    <w:p w14:paraId="6BFC734E"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t>3________________________________________________________________________</w:t>
      </w:r>
    </w:p>
    <w:p w14:paraId="4EE06EEC" w14:textId="77777777" w:rsidR="00D12736" w:rsidRPr="001B587C" w:rsidRDefault="00D12736" w:rsidP="00D12736">
      <w:pPr>
        <w:widowControl w:val="0"/>
        <w:autoSpaceDE w:val="0"/>
        <w:autoSpaceDN w:val="0"/>
        <w:adjustRightInd w:val="0"/>
        <w:spacing w:before="120" w:after="120"/>
        <w:contextualSpacing/>
        <w:rPr>
          <w:sz w:val="24"/>
          <w:szCs w:val="24"/>
        </w:rPr>
      </w:pPr>
    </w:p>
    <w:p w14:paraId="130C29AE"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IN QUALITÀ DI AGGREGAZIONI TRA IMPRESE ADERENTI AL CONTRATTO DI RETE _________________________________________________________________;</w:t>
      </w:r>
    </w:p>
    <w:p w14:paraId="54A7B8CC" w14:textId="77777777" w:rsidR="00D12736" w:rsidRPr="001B587C" w:rsidRDefault="00D12736" w:rsidP="00D12736">
      <w:pPr>
        <w:widowControl w:val="0"/>
        <w:autoSpaceDE w:val="0"/>
        <w:autoSpaceDN w:val="0"/>
        <w:adjustRightInd w:val="0"/>
        <w:spacing w:before="120" w:after="120"/>
        <w:contextualSpacing/>
        <w:rPr>
          <w:sz w:val="24"/>
          <w:szCs w:val="24"/>
        </w:rPr>
      </w:pPr>
    </w:p>
    <w:p w14:paraId="416959FA" w14:textId="77777777" w:rsidR="00D12736" w:rsidRPr="001B587C" w:rsidRDefault="00D12736" w:rsidP="00D12736">
      <w:pPr>
        <w:widowControl w:val="0"/>
        <w:autoSpaceDE w:val="0"/>
        <w:autoSpaceDN w:val="0"/>
        <w:adjustRightInd w:val="0"/>
        <w:spacing w:before="120" w:after="120"/>
        <w:contextualSpacing/>
        <w:rPr>
          <w:sz w:val="24"/>
          <w:szCs w:val="24"/>
        </w:rPr>
      </w:pPr>
      <w:r w:rsidRPr="001B587C">
        <w:rPr>
          <w:sz w:val="24"/>
          <w:szCs w:val="24"/>
        </w:rPr>
        <w:sym w:font="Symbol" w:char="007F"/>
      </w:r>
      <w:r w:rsidRPr="001B587C">
        <w:rPr>
          <w:sz w:val="24"/>
          <w:szCs w:val="24"/>
        </w:rPr>
        <w:t xml:space="preserve"> IN QUALITÀ DI G.E.I.E.</w:t>
      </w:r>
    </w:p>
    <w:p w14:paraId="01ADACEE" w14:textId="77777777" w:rsidR="00D12736" w:rsidRPr="001B587C" w:rsidRDefault="00D12736" w:rsidP="00D12736">
      <w:pPr>
        <w:widowControl w:val="0"/>
        <w:autoSpaceDE w:val="0"/>
        <w:autoSpaceDN w:val="0"/>
        <w:adjustRightInd w:val="0"/>
        <w:spacing w:before="120" w:after="120"/>
        <w:contextualSpacing/>
        <w:rPr>
          <w:b/>
          <w:bCs/>
          <w:sz w:val="24"/>
          <w:szCs w:val="24"/>
        </w:rPr>
      </w:pPr>
    </w:p>
    <w:p w14:paraId="7ECFE985" w14:textId="77777777" w:rsidR="00D12736" w:rsidRPr="001B587C" w:rsidRDefault="00D12736" w:rsidP="00D12736">
      <w:pPr>
        <w:widowControl w:val="0"/>
        <w:autoSpaceDE w:val="0"/>
        <w:autoSpaceDN w:val="0"/>
        <w:adjustRightInd w:val="0"/>
        <w:spacing w:before="120" w:after="120"/>
        <w:contextualSpacing/>
        <w:jc w:val="both"/>
        <w:rPr>
          <w:b/>
          <w:bCs/>
          <w:sz w:val="24"/>
          <w:szCs w:val="24"/>
        </w:rPr>
      </w:pPr>
      <w:r w:rsidRPr="001B587C">
        <w:rPr>
          <w:b/>
          <w:bCs/>
          <w:sz w:val="24"/>
          <w:szCs w:val="24"/>
        </w:rPr>
        <w:t>ai sensi degli arti. 46 e 47 del DPR 28/12/2000 n. 445, consapevole delle sanzioni penali, nel caso di dichiarazioni non veritiere, di formazione o uso di atti falsi,</w:t>
      </w:r>
    </w:p>
    <w:p w14:paraId="3F5E958A" w14:textId="77777777" w:rsidR="00C217D9" w:rsidRDefault="00C217D9" w:rsidP="00C217D9">
      <w:pPr>
        <w:widowControl w:val="0"/>
        <w:autoSpaceDE w:val="0"/>
        <w:autoSpaceDN w:val="0"/>
        <w:adjustRightInd w:val="0"/>
        <w:spacing w:before="120" w:after="120"/>
        <w:ind w:left="720"/>
        <w:contextualSpacing/>
        <w:jc w:val="center"/>
        <w:rPr>
          <w:b/>
          <w:bCs/>
          <w:sz w:val="24"/>
          <w:szCs w:val="24"/>
        </w:rPr>
      </w:pPr>
    </w:p>
    <w:p w14:paraId="2E0A4C53" w14:textId="71AE1B6A" w:rsidR="00C217D9" w:rsidRPr="00C217D9" w:rsidRDefault="00C217D9" w:rsidP="00C217D9">
      <w:pPr>
        <w:widowControl w:val="0"/>
        <w:autoSpaceDE w:val="0"/>
        <w:autoSpaceDN w:val="0"/>
        <w:adjustRightInd w:val="0"/>
        <w:spacing w:before="120" w:after="120"/>
        <w:ind w:left="720"/>
        <w:contextualSpacing/>
        <w:jc w:val="center"/>
        <w:rPr>
          <w:b/>
          <w:bCs/>
          <w:sz w:val="24"/>
          <w:szCs w:val="24"/>
        </w:rPr>
      </w:pPr>
      <w:r w:rsidRPr="00C217D9">
        <w:rPr>
          <w:b/>
          <w:bCs/>
          <w:sz w:val="24"/>
          <w:szCs w:val="24"/>
        </w:rPr>
        <w:t xml:space="preserve">A L </w:t>
      </w:r>
      <w:proofErr w:type="spellStart"/>
      <w:r w:rsidRPr="00C217D9">
        <w:rPr>
          <w:b/>
          <w:bCs/>
          <w:sz w:val="24"/>
          <w:szCs w:val="24"/>
        </w:rPr>
        <w:t>L</w:t>
      </w:r>
      <w:proofErr w:type="spellEnd"/>
      <w:r w:rsidRPr="00C217D9">
        <w:rPr>
          <w:b/>
          <w:bCs/>
          <w:sz w:val="24"/>
          <w:szCs w:val="24"/>
        </w:rPr>
        <w:t xml:space="preserve"> E G A</w:t>
      </w:r>
    </w:p>
    <w:p w14:paraId="093E82F7" w14:textId="77777777" w:rsidR="00D12736" w:rsidRPr="001B587C" w:rsidRDefault="00D12736" w:rsidP="00D12736">
      <w:pPr>
        <w:widowControl w:val="0"/>
        <w:autoSpaceDE w:val="0"/>
        <w:autoSpaceDN w:val="0"/>
        <w:adjustRightInd w:val="0"/>
        <w:spacing w:before="120" w:after="120"/>
        <w:ind w:left="720"/>
        <w:contextualSpacing/>
        <w:rPr>
          <w:b/>
          <w:bCs/>
          <w:sz w:val="24"/>
          <w:szCs w:val="24"/>
        </w:rPr>
      </w:pPr>
    </w:p>
    <w:p w14:paraId="10AFF40A" w14:textId="1603F551" w:rsidR="00E10A95" w:rsidRPr="00752A4F" w:rsidRDefault="00401556" w:rsidP="0036601F">
      <w:pPr>
        <w:pStyle w:val="Paragrafoelenco"/>
        <w:tabs>
          <w:tab w:val="left" w:pos="426"/>
        </w:tabs>
        <w:ind w:left="567" w:hanging="141"/>
        <w:jc w:val="both"/>
        <w:rPr>
          <w:b/>
          <w:bCs/>
          <w:sz w:val="24"/>
          <w:szCs w:val="24"/>
        </w:rPr>
      </w:pPr>
      <w:r>
        <w:rPr>
          <w:b/>
          <w:bCs/>
          <w:noProof/>
          <w:u w:val="single"/>
        </w:rPr>
        <w:pict w14:anchorId="19084841">
          <v:rect id="_x0000_s1028" style="position:absolute;left:0;text-align:left;margin-left:.95pt;margin-top:2.3pt;width:15.65pt;height:14.1pt;z-index:251658752"/>
        </w:pict>
      </w:r>
      <w:r w:rsidR="00633476" w:rsidRPr="00633476">
        <w:rPr>
          <w:b/>
          <w:bCs/>
        </w:rPr>
        <w:tab/>
      </w:r>
      <w:r w:rsidR="00C217D9" w:rsidRPr="00752A4F">
        <w:rPr>
          <w:b/>
          <w:bCs/>
          <w:sz w:val="24"/>
          <w:szCs w:val="24"/>
        </w:rPr>
        <w:t>In quanto operatore economico che occupa un numero pari o superiore a cinquanta dipendenti e precisamente n………</w:t>
      </w:r>
      <w:proofErr w:type="gramStart"/>
      <w:r w:rsidR="00C217D9" w:rsidRPr="00752A4F">
        <w:rPr>
          <w:b/>
          <w:bCs/>
          <w:sz w:val="24"/>
          <w:szCs w:val="24"/>
        </w:rPr>
        <w:t>…….</w:t>
      </w:r>
      <w:proofErr w:type="gramEnd"/>
      <w:r w:rsidR="00C217D9" w:rsidRPr="00752A4F">
        <w:rPr>
          <w:b/>
          <w:bCs/>
          <w:sz w:val="24"/>
          <w:szCs w:val="24"/>
        </w:rPr>
        <w:t>.dipendenti</w:t>
      </w:r>
    </w:p>
    <w:p w14:paraId="49C80A05" w14:textId="1A3541CD" w:rsidR="00A000DA" w:rsidRPr="00752A4F" w:rsidRDefault="00A000DA" w:rsidP="0036601F">
      <w:pPr>
        <w:pStyle w:val="Paragrafoelenco"/>
        <w:tabs>
          <w:tab w:val="left" w:pos="426"/>
        </w:tabs>
        <w:ind w:left="567" w:hanging="141"/>
        <w:jc w:val="both"/>
        <w:rPr>
          <w:b/>
          <w:bCs/>
          <w:sz w:val="24"/>
          <w:szCs w:val="24"/>
        </w:rPr>
      </w:pPr>
    </w:p>
    <w:p w14:paraId="2EE2F577" w14:textId="43DF0C80" w:rsidR="00E10A95" w:rsidRPr="00752A4F" w:rsidRDefault="00E10A95" w:rsidP="00C217D9">
      <w:pPr>
        <w:pStyle w:val="Paragrafoelenco"/>
        <w:tabs>
          <w:tab w:val="left" w:pos="426"/>
        </w:tabs>
        <w:jc w:val="both"/>
        <w:rPr>
          <w:sz w:val="24"/>
          <w:szCs w:val="24"/>
        </w:rPr>
      </w:pPr>
      <w:r w:rsidRPr="00752A4F">
        <w:rPr>
          <w:sz w:val="24"/>
          <w:szCs w:val="24"/>
        </w:rPr>
        <w:t xml:space="preserve">al </w:t>
      </w:r>
      <w:r w:rsidR="00283147" w:rsidRPr="00752A4F">
        <w:rPr>
          <w:sz w:val="24"/>
          <w:szCs w:val="24"/>
        </w:rPr>
        <w:t xml:space="preserve">presente </w:t>
      </w:r>
      <w:r w:rsidRPr="00752A4F">
        <w:rPr>
          <w:sz w:val="24"/>
          <w:szCs w:val="24"/>
        </w:rPr>
        <w:t>modello la copia dell'ultimo rapporto sulla situazione del personale, ai sensi dell'articolo 46, comma 2, decreto legislativo n. 198/ 2006</w:t>
      </w:r>
    </w:p>
    <w:p w14:paraId="48CAEB74" w14:textId="2BB7992F" w:rsidR="00961A61" w:rsidRPr="00752A4F" w:rsidRDefault="00961A61" w:rsidP="00C217D9">
      <w:pPr>
        <w:pStyle w:val="Paragrafoelenco"/>
        <w:tabs>
          <w:tab w:val="left" w:pos="426"/>
        </w:tabs>
        <w:jc w:val="both"/>
        <w:rPr>
          <w:sz w:val="24"/>
          <w:szCs w:val="24"/>
        </w:rPr>
      </w:pPr>
    </w:p>
    <w:p w14:paraId="3FCF313E" w14:textId="77777777" w:rsidR="00E10A95" w:rsidRDefault="00E10A95" w:rsidP="00283147">
      <w:pPr>
        <w:pStyle w:val="Paragrafoelenco"/>
        <w:tabs>
          <w:tab w:val="left" w:pos="426"/>
        </w:tabs>
        <w:ind w:hanging="294"/>
        <w:jc w:val="both"/>
      </w:pPr>
    </w:p>
    <w:p w14:paraId="6997D0C8" w14:textId="2CF11419" w:rsidR="00E10A95" w:rsidRPr="00752A4F" w:rsidRDefault="00401556" w:rsidP="00E10A95">
      <w:pPr>
        <w:pStyle w:val="Paragrafoelenco"/>
        <w:tabs>
          <w:tab w:val="left" w:pos="426"/>
        </w:tabs>
        <w:jc w:val="both"/>
        <w:rPr>
          <w:sz w:val="24"/>
          <w:szCs w:val="24"/>
        </w:rPr>
      </w:pPr>
      <w:r>
        <w:rPr>
          <w:noProof/>
          <w:sz w:val="24"/>
          <w:szCs w:val="24"/>
        </w:rPr>
        <w:pict w14:anchorId="19084841">
          <v:rect id="_x0000_s1026" style="position:absolute;left:0;text-align:left;margin-left:19.65pt;margin-top:3.5pt;width:10.65pt;height:10pt;z-index:251656704"/>
        </w:pict>
      </w:r>
      <w:r w:rsidR="00961A61" w:rsidRPr="00752A4F">
        <w:rPr>
          <w:sz w:val="24"/>
          <w:szCs w:val="24"/>
        </w:rPr>
        <w:t xml:space="preserve">Attesta </w:t>
      </w:r>
      <w:r w:rsidR="00E10A95" w:rsidRPr="00752A4F">
        <w:rPr>
          <w:sz w:val="24"/>
          <w:szCs w:val="24"/>
        </w:rPr>
        <w:t>la conformità</w:t>
      </w:r>
      <w:r w:rsidR="00961A61" w:rsidRPr="00752A4F">
        <w:rPr>
          <w:sz w:val="24"/>
          <w:szCs w:val="24"/>
        </w:rPr>
        <w:t xml:space="preserve"> del rapporto allegato</w:t>
      </w:r>
      <w:r w:rsidR="00E10A95" w:rsidRPr="00752A4F">
        <w:rPr>
          <w:sz w:val="24"/>
          <w:szCs w:val="24"/>
        </w:rPr>
        <w:t xml:space="preserve"> a quello già trasmesso alle rappresentanze sindacali aziendali e ai consiglieri regionali di parità in data____________________________</w:t>
      </w:r>
    </w:p>
    <w:p w14:paraId="024BCBEC" w14:textId="77777777" w:rsidR="00E10A95" w:rsidRDefault="00E10A95" w:rsidP="00E10A95">
      <w:pPr>
        <w:pStyle w:val="Paragrafoelenco"/>
        <w:tabs>
          <w:tab w:val="left" w:pos="426"/>
        </w:tabs>
        <w:jc w:val="both"/>
      </w:pPr>
      <w:r w:rsidRPr="0093011F">
        <w:t xml:space="preserve">ovvero, </w:t>
      </w:r>
    </w:p>
    <w:p w14:paraId="1E5028CA" w14:textId="73580228" w:rsidR="00E10A95" w:rsidRPr="00752A4F" w:rsidRDefault="00401556" w:rsidP="00E10A95">
      <w:pPr>
        <w:pStyle w:val="Paragrafoelenco"/>
        <w:tabs>
          <w:tab w:val="left" w:pos="426"/>
        </w:tabs>
        <w:jc w:val="both"/>
        <w:rPr>
          <w:sz w:val="24"/>
          <w:szCs w:val="24"/>
        </w:rPr>
      </w:pPr>
      <w:r>
        <w:rPr>
          <w:noProof/>
          <w:sz w:val="24"/>
          <w:szCs w:val="24"/>
        </w:rPr>
        <w:pict w14:anchorId="19084841">
          <v:rect id="_x0000_s1027" style="position:absolute;left:0;text-align:left;margin-left:18.5pt;margin-top:2.9pt;width:10.65pt;height:10pt;z-index:251657728"/>
        </w:pict>
      </w:r>
      <w:r w:rsidR="00961A61" w:rsidRPr="00752A4F">
        <w:rPr>
          <w:noProof/>
          <w:sz w:val="24"/>
          <w:szCs w:val="24"/>
        </w:rPr>
        <w:t>Attesta la conformità del rapporto allegato</w:t>
      </w:r>
      <w:r w:rsidR="00633476" w:rsidRPr="00752A4F">
        <w:rPr>
          <w:sz w:val="24"/>
          <w:szCs w:val="24"/>
        </w:rPr>
        <w:t>,</w:t>
      </w:r>
      <w:r w:rsidR="00961A61" w:rsidRPr="00752A4F">
        <w:rPr>
          <w:sz w:val="24"/>
          <w:szCs w:val="24"/>
        </w:rPr>
        <w:t xml:space="preserve"> a quello contestualmente trasm</w:t>
      </w:r>
      <w:r w:rsidR="00752A4F" w:rsidRPr="00752A4F">
        <w:rPr>
          <w:sz w:val="24"/>
          <w:szCs w:val="24"/>
        </w:rPr>
        <w:t>esso, in data __________________,</w:t>
      </w:r>
      <w:r w:rsidR="00961A61" w:rsidRPr="00752A4F">
        <w:rPr>
          <w:sz w:val="24"/>
          <w:szCs w:val="24"/>
        </w:rPr>
        <w:t xml:space="preserve"> alle rappresentanze sindacali aziendali e alla consigliera e al consigliere regionale di parità</w:t>
      </w:r>
      <w:r w:rsidR="00633476" w:rsidRPr="00752A4F">
        <w:rPr>
          <w:sz w:val="24"/>
          <w:szCs w:val="24"/>
        </w:rPr>
        <w:t xml:space="preserve"> </w:t>
      </w:r>
      <w:r w:rsidR="00752A4F" w:rsidRPr="00752A4F">
        <w:rPr>
          <w:sz w:val="24"/>
          <w:szCs w:val="24"/>
        </w:rPr>
        <w:t>(</w:t>
      </w:r>
      <w:r w:rsidR="00633476" w:rsidRPr="00752A4F">
        <w:rPr>
          <w:sz w:val="24"/>
          <w:szCs w:val="24"/>
        </w:rPr>
        <w:t xml:space="preserve">per inosservanza dei termini previsti dall’articolo 46, c. 1, </w:t>
      </w:r>
      <w:proofErr w:type="spellStart"/>
      <w:r w:rsidR="00633476" w:rsidRPr="00752A4F">
        <w:rPr>
          <w:sz w:val="24"/>
          <w:szCs w:val="24"/>
        </w:rPr>
        <w:t>d.lvo</w:t>
      </w:r>
      <w:proofErr w:type="spellEnd"/>
      <w:r w:rsidR="00633476" w:rsidRPr="00752A4F">
        <w:rPr>
          <w:sz w:val="24"/>
          <w:szCs w:val="24"/>
        </w:rPr>
        <w:t xml:space="preserve"> n. 198/ 2006</w:t>
      </w:r>
      <w:r w:rsidR="00752A4F" w:rsidRPr="00752A4F">
        <w:rPr>
          <w:sz w:val="24"/>
          <w:szCs w:val="24"/>
        </w:rPr>
        <w:t>)</w:t>
      </w:r>
      <w:r w:rsidR="00E10A95" w:rsidRPr="00752A4F">
        <w:rPr>
          <w:sz w:val="24"/>
          <w:szCs w:val="24"/>
        </w:rPr>
        <w:t>;</w:t>
      </w:r>
    </w:p>
    <w:p w14:paraId="5AB28B23" w14:textId="0E90A618" w:rsidR="00633476" w:rsidRPr="00752A4F" w:rsidRDefault="00633476" w:rsidP="00E10A95">
      <w:pPr>
        <w:pStyle w:val="Paragrafoelenco"/>
        <w:tabs>
          <w:tab w:val="left" w:pos="426"/>
        </w:tabs>
        <w:jc w:val="both"/>
        <w:rPr>
          <w:sz w:val="24"/>
          <w:szCs w:val="24"/>
        </w:rPr>
      </w:pPr>
    </w:p>
    <w:p w14:paraId="68334A33" w14:textId="77777777" w:rsidR="00C217D9" w:rsidRPr="00752A4F" w:rsidRDefault="00C217D9" w:rsidP="00C217D9">
      <w:pPr>
        <w:widowControl w:val="0"/>
        <w:autoSpaceDE w:val="0"/>
        <w:autoSpaceDN w:val="0"/>
        <w:adjustRightInd w:val="0"/>
        <w:spacing w:before="120" w:after="120"/>
        <w:ind w:left="720"/>
        <w:contextualSpacing/>
        <w:jc w:val="center"/>
        <w:rPr>
          <w:b/>
          <w:bCs/>
          <w:sz w:val="24"/>
          <w:szCs w:val="24"/>
        </w:rPr>
      </w:pPr>
      <w:r w:rsidRPr="00752A4F">
        <w:rPr>
          <w:b/>
          <w:bCs/>
          <w:sz w:val="24"/>
          <w:szCs w:val="24"/>
        </w:rPr>
        <w:t>D I C H I A R A DI IMPEGNARSI</w:t>
      </w:r>
    </w:p>
    <w:p w14:paraId="5E409B2B" w14:textId="22471C90" w:rsidR="00633476" w:rsidRPr="00752A4F" w:rsidRDefault="00633476" w:rsidP="00E10A95">
      <w:pPr>
        <w:pStyle w:val="Paragrafoelenco"/>
        <w:tabs>
          <w:tab w:val="left" w:pos="426"/>
        </w:tabs>
        <w:jc w:val="both"/>
        <w:rPr>
          <w:sz w:val="24"/>
          <w:szCs w:val="24"/>
        </w:rPr>
      </w:pPr>
    </w:p>
    <w:p w14:paraId="04399EE9" w14:textId="494EC916" w:rsidR="00E10A95" w:rsidRPr="00752A4F" w:rsidRDefault="00401556" w:rsidP="00283147">
      <w:pPr>
        <w:pStyle w:val="Paragrafoelenco"/>
        <w:tabs>
          <w:tab w:val="left" w:pos="426"/>
        </w:tabs>
        <w:ind w:left="426"/>
        <w:jc w:val="both"/>
        <w:rPr>
          <w:b/>
          <w:bCs/>
          <w:sz w:val="24"/>
          <w:szCs w:val="24"/>
        </w:rPr>
      </w:pPr>
      <w:r>
        <w:rPr>
          <w:b/>
          <w:bCs/>
          <w:noProof/>
          <w:u w:val="single"/>
        </w:rPr>
        <w:pict w14:anchorId="19084841">
          <v:rect id="_x0000_s1029" style="position:absolute;left:0;text-align:left;margin-left:.95pt;margin-top:1.85pt;width:15.65pt;height:14.1pt;z-index:251659776"/>
        </w:pict>
      </w:r>
      <w:r w:rsidR="00283147" w:rsidRPr="00752A4F">
        <w:rPr>
          <w:b/>
          <w:bCs/>
          <w:sz w:val="24"/>
          <w:szCs w:val="24"/>
          <w:u w:val="single"/>
        </w:rPr>
        <w:t>I</w:t>
      </w:r>
      <w:bookmarkStart w:id="11" w:name="_Hlk100849389"/>
      <w:r w:rsidR="00283147" w:rsidRPr="00752A4F">
        <w:rPr>
          <w:b/>
          <w:bCs/>
          <w:sz w:val="24"/>
          <w:szCs w:val="24"/>
          <w:u w:val="single"/>
        </w:rPr>
        <w:t xml:space="preserve">n quanto </w:t>
      </w:r>
      <w:r w:rsidR="00E10A95" w:rsidRPr="00752A4F">
        <w:rPr>
          <w:b/>
          <w:bCs/>
          <w:sz w:val="24"/>
          <w:szCs w:val="24"/>
          <w:u w:val="single"/>
        </w:rPr>
        <w:t>operator</w:t>
      </w:r>
      <w:r w:rsidR="00283147" w:rsidRPr="00752A4F">
        <w:rPr>
          <w:b/>
          <w:bCs/>
          <w:sz w:val="24"/>
          <w:szCs w:val="24"/>
          <w:u w:val="single"/>
        </w:rPr>
        <w:t>e</w:t>
      </w:r>
      <w:r w:rsidR="00E10A95" w:rsidRPr="00752A4F">
        <w:rPr>
          <w:b/>
          <w:bCs/>
          <w:sz w:val="24"/>
          <w:szCs w:val="24"/>
          <w:u w:val="single"/>
        </w:rPr>
        <w:t xml:space="preserve"> economic</w:t>
      </w:r>
      <w:r w:rsidR="00283147" w:rsidRPr="00752A4F">
        <w:rPr>
          <w:b/>
          <w:bCs/>
          <w:sz w:val="24"/>
          <w:szCs w:val="24"/>
          <w:u w:val="single"/>
        </w:rPr>
        <w:t>o</w:t>
      </w:r>
      <w:r w:rsidR="00E10A95" w:rsidRPr="00752A4F">
        <w:rPr>
          <w:b/>
          <w:bCs/>
          <w:sz w:val="24"/>
          <w:szCs w:val="24"/>
          <w:u w:val="single"/>
        </w:rPr>
        <w:t xml:space="preserve"> che occupa un numero pari o superiore a quindici dipendenti e non superiore a cinquanta</w:t>
      </w:r>
      <w:r w:rsidR="00A000DA" w:rsidRPr="00752A4F">
        <w:rPr>
          <w:b/>
          <w:bCs/>
          <w:sz w:val="24"/>
          <w:szCs w:val="24"/>
        </w:rPr>
        <w:t xml:space="preserve"> e precisamente n………</w:t>
      </w:r>
      <w:proofErr w:type="gramStart"/>
      <w:r w:rsidR="00A000DA" w:rsidRPr="00752A4F">
        <w:rPr>
          <w:b/>
          <w:bCs/>
          <w:sz w:val="24"/>
          <w:szCs w:val="24"/>
        </w:rPr>
        <w:t>…….</w:t>
      </w:r>
      <w:proofErr w:type="gramEnd"/>
      <w:r w:rsidR="00A000DA" w:rsidRPr="00752A4F">
        <w:rPr>
          <w:b/>
          <w:bCs/>
          <w:sz w:val="24"/>
          <w:szCs w:val="24"/>
        </w:rPr>
        <w:t>.dipendenti</w:t>
      </w:r>
    </w:p>
    <w:bookmarkEnd w:id="11"/>
    <w:p w14:paraId="0EA610A6" w14:textId="77777777" w:rsidR="00633476" w:rsidRPr="00752A4F" w:rsidRDefault="00633476" w:rsidP="00E10A95">
      <w:pPr>
        <w:pStyle w:val="Paragrafoelenco"/>
        <w:tabs>
          <w:tab w:val="left" w:pos="426"/>
        </w:tabs>
        <w:ind w:left="0"/>
        <w:jc w:val="both"/>
        <w:rPr>
          <w:b/>
          <w:bCs/>
          <w:sz w:val="24"/>
          <w:szCs w:val="24"/>
          <w:u w:val="single"/>
        </w:rPr>
      </w:pPr>
    </w:p>
    <w:p w14:paraId="51395399" w14:textId="2C901BB4" w:rsidR="00283147" w:rsidRPr="00752A4F" w:rsidRDefault="00E10A95" w:rsidP="00283147">
      <w:pPr>
        <w:pStyle w:val="Paragrafoelenco"/>
        <w:numPr>
          <w:ilvl w:val="0"/>
          <w:numId w:val="14"/>
        </w:numPr>
        <w:tabs>
          <w:tab w:val="left" w:pos="426"/>
        </w:tabs>
        <w:ind w:hanging="294"/>
        <w:jc w:val="both"/>
        <w:rPr>
          <w:sz w:val="24"/>
          <w:szCs w:val="24"/>
        </w:rPr>
      </w:pPr>
      <w:r w:rsidRPr="00752A4F">
        <w:rPr>
          <w:sz w:val="24"/>
          <w:szCs w:val="24"/>
        </w:rPr>
        <w:t>a consegnare, entro sei mesi dalla conclusione del contratto,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r w:rsidR="00752A4F">
        <w:rPr>
          <w:sz w:val="24"/>
          <w:szCs w:val="24"/>
        </w:rPr>
        <w:t>;</w:t>
      </w:r>
      <w:r w:rsidRPr="00752A4F">
        <w:rPr>
          <w:sz w:val="24"/>
          <w:szCs w:val="24"/>
        </w:rPr>
        <w:t xml:space="preserve"> </w:t>
      </w:r>
    </w:p>
    <w:p w14:paraId="3191F5BC" w14:textId="235595EC" w:rsidR="00E10A95" w:rsidRPr="00752A4F" w:rsidRDefault="00752A4F" w:rsidP="00283147">
      <w:pPr>
        <w:pStyle w:val="Paragrafoelenco"/>
        <w:numPr>
          <w:ilvl w:val="0"/>
          <w:numId w:val="14"/>
        </w:numPr>
        <w:tabs>
          <w:tab w:val="left" w:pos="426"/>
        </w:tabs>
        <w:ind w:hanging="294"/>
        <w:jc w:val="both"/>
        <w:rPr>
          <w:sz w:val="24"/>
          <w:szCs w:val="24"/>
        </w:rPr>
      </w:pPr>
      <w:r w:rsidRPr="00752A4F">
        <w:rPr>
          <w:sz w:val="24"/>
          <w:szCs w:val="24"/>
        </w:rPr>
        <w:t>a</w:t>
      </w:r>
      <w:r w:rsidR="00283147" w:rsidRPr="00752A4F">
        <w:rPr>
          <w:sz w:val="24"/>
          <w:szCs w:val="24"/>
        </w:rPr>
        <w:t xml:space="preserve"> </w:t>
      </w:r>
      <w:r w:rsidR="00E10A95" w:rsidRPr="00752A4F">
        <w:rPr>
          <w:sz w:val="24"/>
          <w:szCs w:val="24"/>
        </w:rPr>
        <w:t>trasmettere la relazione alle rappresentanze sindacali aziendali e alla consigliera e al consigliere regionale di parità.</w:t>
      </w:r>
    </w:p>
    <w:p w14:paraId="2DC8602E" w14:textId="11D6B7B0" w:rsidR="00283147" w:rsidRPr="00752A4F" w:rsidRDefault="00283147" w:rsidP="00283147">
      <w:pPr>
        <w:tabs>
          <w:tab w:val="left" w:pos="426"/>
        </w:tabs>
        <w:jc w:val="both"/>
        <w:rPr>
          <w:sz w:val="24"/>
          <w:szCs w:val="24"/>
        </w:rPr>
      </w:pPr>
    </w:p>
    <w:p w14:paraId="7551911C" w14:textId="4752E677" w:rsidR="00283147" w:rsidRPr="00752A4F" w:rsidRDefault="00401556" w:rsidP="00A000DA">
      <w:pPr>
        <w:pStyle w:val="Paragrafoelenco"/>
        <w:tabs>
          <w:tab w:val="left" w:pos="426"/>
        </w:tabs>
        <w:ind w:left="426"/>
        <w:jc w:val="both"/>
        <w:rPr>
          <w:b/>
          <w:bCs/>
          <w:sz w:val="24"/>
          <w:szCs w:val="24"/>
        </w:rPr>
      </w:pPr>
      <w:r>
        <w:rPr>
          <w:b/>
          <w:bCs/>
          <w:noProof/>
          <w:sz w:val="24"/>
          <w:szCs w:val="24"/>
          <w:u w:val="single"/>
        </w:rPr>
        <w:pict w14:anchorId="5538C586">
          <v:rect id="_x0000_s1030" style="position:absolute;left:0;text-align:left;margin-left:.95pt;margin-top:1.85pt;width:15.65pt;height:14.1pt;z-index:251660800"/>
        </w:pict>
      </w:r>
      <w:r w:rsidR="00283147" w:rsidRPr="00752A4F">
        <w:rPr>
          <w:b/>
          <w:bCs/>
          <w:sz w:val="24"/>
          <w:szCs w:val="24"/>
          <w:u w:val="single"/>
        </w:rPr>
        <w:t>In quanto operatore economico che occupa un numero pari o superiore a quindici dipendenti e non superiore a cinquanta</w:t>
      </w:r>
      <w:r w:rsidR="00A000DA" w:rsidRPr="00752A4F">
        <w:rPr>
          <w:b/>
          <w:bCs/>
          <w:sz w:val="24"/>
          <w:szCs w:val="24"/>
        </w:rPr>
        <w:t xml:space="preserve"> e precisamente n………</w:t>
      </w:r>
      <w:proofErr w:type="gramStart"/>
      <w:r w:rsidR="00A000DA" w:rsidRPr="00752A4F">
        <w:rPr>
          <w:b/>
          <w:bCs/>
          <w:sz w:val="24"/>
          <w:szCs w:val="24"/>
        </w:rPr>
        <w:t>…….</w:t>
      </w:r>
      <w:proofErr w:type="gramEnd"/>
      <w:r w:rsidR="00A000DA" w:rsidRPr="00752A4F">
        <w:rPr>
          <w:b/>
          <w:bCs/>
          <w:sz w:val="24"/>
          <w:szCs w:val="24"/>
        </w:rPr>
        <w:t>.dipendenti</w:t>
      </w:r>
    </w:p>
    <w:p w14:paraId="526038F3" w14:textId="77777777" w:rsidR="00A000DA" w:rsidRPr="00752A4F" w:rsidRDefault="00A000DA" w:rsidP="00A000DA">
      <w:pPr>
        <w:pStyle w:val="Paragrafoelenco"/>
        <w:tabs>
          <w:tab w:val="left" w:pos="426"/>
        </w:tabs>
        <w:ind w:left="426"/>
        <w:jc w:val="both"/>
        <w:rPr>
          <w:b/>
          <w:bCs/>
          <w:sz w:val="24"/>
          <w:szCs w:val="24"/>
        </w:rPr>
      </w:pPr>
    </w:p>
    <w:p w14:paraId="754EFE00" w14:textId="04B42AD8" w:rsidR="0036601F" w:rsidRPr="00752A4F" w:rsidRDefault="00E10A95" w:rsidP="0036601F">
      <w:pPr>
        <w:pStyle w:val="Paragrafoelenco"/>
        <w:numPr>
          <w:ilvl w:val="0"/>
          <w:numId w:val="14"/>
        </w:numPr>
        <w:tabs>
          <w:tab w:val="left" w:pos="426"/>
        </w:tabs>
        <w:ind w:hanging="294"/>
        <w:jc w:val="both"/>
        <w:rPr>
          <w:iCs/>
          <w:sz w:val="24"/>
          <w:szCs w:val="24"/>
        </w:rPr>
      </w:pPr>
      <w:r w:rsidRPr="00752A4F">
        <w:rPr>
          <w:sz w:val="24"/>
          <w:szCs w:val="24"/>
        </w:rPr>
        <w:t>a consegnare, entro sei mesi dalla conclusione del contratto,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w:t>
      </w:r>
      <w:r w:rsidR="00752A4F">
        <w:rPr>
          <w:sz w:val="24"/>
          <w:szCs w:val="24"/>
        </w:rPr>
        <w:t>;</w:t>
      </w:r>
    </w:p>
    <w:p w14:paraId="48CCA505" w14:textId="432D5F37" w:rsidR="00D12736" w:rsidRPr="00B66DD2" w:rsidRDefault="00752A4F" w:rsidP="00B66DD2">
      <w:pPr>
        <w:pStyle w:val="Paragrafoelenco"/>
        <w:numPr>
          <w:ilvl w:val="0"/>
          <w:numId w:val="14"/>
        </w:numPr>
        <w:tabs>
          <w:tab w:val="left" w:pos="426"/>
        </w:tabs>
        <w:spacing w:after="240"/>
        <w:ind w:hanging="294"/>
        <w:jc w:val="both"/>
        <w:rPr>
          <w:iCs/>
          <w:sz w:val="24"/>
          <w:szCs w:val="24"/>
        </w:rPr>
      </w:pPr>
      <w:r w:rsidRPr="00752A4F">
        <w:rPr>
          <w:sz w:val="24"/>
          <w:szCs w:val="24"/>
        </w:rPr>
        <w:t>a</w:t>
      </w:r>
      <w:r w:rsidR="00E10A95" w:rsidRPr="00752A4F">
        <w:rPr>
          <w:sz w:val="24"/>
          <w:szCs w:val="24"/>
        </w:rPr>
        <w:t xml:space="preserve"> trasmettere la relazione alle rappresentanze sindacali aziendali</w:t>
      </w:r>
      <w:r w:rsidR="005168AB">
        <w:rPr>
          <w:sz w:val="24"/>
          <w:szCs w:val="24"/>
        </w:rPr>
        <w:t>.</w:t>
      </w:r>
    </w:p>
    <w:p w14:paraId="3855254E" w14:textId="77777777" w:rsidR="00B66DD2" w:rsidRPr="005168AB" w:rsidRDefault="00B66DD2" w:rsidP="00B66DD2">
      <w:pPr>
        <w:pStyle w:val="Paragrafoelenco"/>
        <w:tabs>
          <w:tab w:val="left" w:pos="426"/>
        </w:tabs>
        <w:spacing w:after="240"/>
        <w:jc w:val="both"/>
        <w:rPr>
          <w:iCs/>
          <w:sz w:val="24"/>
          <w:szCs w:val="24"/>
        </w:rPr>
      </w:pPr>
    </w:p>
    <w:p w14:paraId="535DAD02" w14:textId="77777777" w:rsidR="00B66DD2" w:rsidRDefault="00B66DD2" w:rsidP="00B66DD2">
      <w:pPr>
        <w:pStyle w:val="Paragrafoelenco"/>
        <w:numPr>
          <w:ilvl w:val="0"/>
          <w:numId w:val="14"/>
        </w:numPr>
        <w:tabs>
          <w:tab w:val="left" w:pos="426"/>
        </w:tabs>
        <w:spacing w:before="240"/>
        <w:jc w:val="both"/>
        <w:rPr>
          <w:iCs/>
          <w:sz w:val="24"/>
          <w:szCs w:val="24"/>
        </w:rPr>
      </w:pPr>
      <w:r>
        <w:rPr>
          <w:b/>
          <w:bCs/>
          <w:sz w:val="24"/>
          <w:szCs w:val="24"/>
          <w:u w:val="single"/>
        </w:rPr>
        <w:t xml:space="preserve">Di non essere assoggettato agli obblighi di cui ai precedenti </w:t>
      </w:r>
      <w:proofErr w:type="spellStart"/>
      <w:r>
        <w:rPr>
          <w:b/>
          <w:bCs/>
          <w:sz w:val="24"/>
          <w:szCs w:val="24"/>
          <w:u w:val="single"/>
        </w:rPr>
        <w:t>accapi</w:t>
      </w:r>
      <w:proofErr w:type="spellEnd"/>
      <w:r>
        <w:rPr>
          <w:b/>
          <w:bCs/>
          <w:sz w:val="24"/>
          <w:szCs w:val="24"/>
          <w:u w:val="single"/>
        </w:rPr>
        <w:t xml:space="preserve"> in quanto operatore economico che occupa un numero di dipendenti</w:t>
      </w:r>
      <w:r w:rsidR="00401556">
        <w:rPr>
          <w:iCs/>
          <w:noProof/>
          <w:sz w:val="24"/>
          <w:szCs w:val="24"/>
        </w:rPr>
        <w:pict w14:anchorId="14CE8F57">
          <v:rect id="_x0000_s1031" style="position:absolute;left:0;text-align:left;margin-left:10.05pt;margin-top:1.8pt;width:15.7pt;height:14.15pt;z-index:251667968;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" o:allowincell="f" strokeweight="0"/>
        </w:pict>
      </w:r>
      <w:r>
        <w:rPr>
          <w:b/>
          <w:bCs/>
          <w:sz w:val="24"/>
          <w:szCs w:val="24"/>
          <w:u w:val="single"/>
        </w:rPr>
        <w:t xml:space="preserve"> inferiore a quindici.</w:t>
      </w:r>
    </w:p>
    <w:p w14:paraId="6B0CDCFE" w14:textId="6786F3A2" w:rsidR="005168AB" w:rsidRDefault="005168AB" w:rsidP="005168AB">
      <w:pPr>
        <w:pStyle w:val="Paragrafoelenco"/>
        <w:tabs>
          <w:tab w:val="left" w:pos="426"/>
        </w:tabs>
        <w:jc w:val="both"/>
        <w:rPr>
          <w:sz w:val="24"/>
          <w:szCs w:val="24"/>
        </w:rPr>
      </w:pPr>
    </w:p>
    <w:p w14:paraId="38510DC4" w14:textId="77777777" w:rsidR="00B66DD2" w:rsidRPr="00B66DD2" w:rsidRDefault="00B66DD2" w:rsidP="00B66DD2">
      <w:pPr>
        <w:tabs>
          <w:tab w:val="left" w:pos="426"/>
        </w:tabs>
        <w:suppressAutoHyphens/>
        <w:ind w:left="720"/>
        <w:contextualSpacing/>
        <w:jc w:val="center"/>
        <w:rPr>
          <w:b/>
          <w:bCs/>
          <w:sz w:val="24"/>
          <w:szCs w:val="24"/>
        </w:rPr>
      </w:pPr>
      <w:r w:rsidRPr="00B66DD2">
        <w:rPr>
          <w:b/>
          <w:bCs/>
          <w:sz w:val="24"/>
          <w:szCs w:val="24"/>
        </w:rPr>
        <w:t>DICHIARA ALTRESI’</w:t>
      </w:r>
    </w:p>
    <w:p w14:paraId="1889E5E8" w14:textId="77777777" w:rsidR="00B66DD2" w:rsidRPr="00B66DD2" w:rsidRDefault="00B66DD2" w:rsidP="00B66DD2">
      <w:pPr>
        <w:tabs>
          <w:tab w:val="left" w:pos="426"/>
        </w:tabs>
        <w:suppressAutoHyphens/>
        <w:ind w:left="720"/>
        <w:contextualSpacing/>
        <w:jc w:val="center"/>
        <w:rPr>
          <w:b/>
          <w:bCs/>
        </w:rPr>
      </w:pPr>
      <w:r w:rsidRPr="00B66DD2">
        <w:rPr>
          <w:b/>
          <w:bCs/>
        </w:rPr>
        <w:t>(ULTERIORI OBBLIGHI)</w:t>
      </w:r>
    </w:p>
    <w:p w14:paraId="7D45B69E" w14:textId="77777777" w:rsidR="00B66DD2" w:rsidRPr="00B66DD2" w:rsidRDefault="00B66DD2" w:rsidP="00B66DD2">
      <w:pPr>
        <w:tabs>
          <w:tab w:val="left" w:pos="426"/>
        </w:tabs>
        <w:suppressAutoHyphens/>
        <w:ind w:left="720"/>
        <w:contextualSpacing/>
        <w:jc w:val="center"/>
        <w:rPr>
          <w:sz w:val="24"/>
          <w:szCs w:val="24"/>
        </w:rPr>
      </w:pPr>
    </w:p>
    <w:p w14:paraId="767BB438" w14:textId="77777777" w:rsidR="00B66DD2" w:rsidRPr="00B66DD2" w:rsidRDefault="00B66DD2" w:rsidP="00B66DD2">
      <w:pPr>
        <w:widowControl w:val="0"/>
        <w:numPr>
          <w:ilvl w:val="1"/>
          <w:numId w:val="16"/>
        </w:numPr>
        <w:tabs>
          <w:tab w:val="left" w:pos="426"/>
          <w:tab w:val="left" w:pos="1254"/>
        </w:tabs>
        <w:suppressAutoHyphens/>
        <w:kinsoku w:val="0"/>
        <w:overflowPunct w:val="0"/>
        <w:autoSpaceDN w:val="0"/>
        <w:adjustRightInd w:val="0"/>
        <w:spacing w:line="276" w:lineRule="exact"/>
        <w:ind w:left="426" w:right="257" w:hanging="426"/>
        <w:jc w:val="both"/>
        <w:rPr>
          <w:rFonts w:ascii="12" w:hAnsi="12"/>
          <w:i/>
        </w:rPr>
      </w:pPr>
      <w:r w:rsidRPr="00B66DD2">
        <w:rPr>
          <w:rFonts w:ascii="12" w:hAnsi="12"/>
          <w:i/>
        </w:rPr>
        <w:t xml:space="preserve">di adottare misure adeguate volte a rispettare il principio di sana gestione finanziaria secondo quanto disciplinato nel Regolamento finanziario (UE, </w:t>
      </w:r>
      <w:proofErr w:type="spellStart"/>
      <w:r w:rsidRPr="00B66DD2">
        <w:rPr>
          <w:rFonts w:ascii="12" w:hAnsi="12"/>
          <w:i/>
        </w:rPr>
        <w:t>Euratom</w:t>
      </w:r>
      <w:proofErr w:type="spellEnd"/>
      <w:r w:rsidRPr="00B66DD2">
        <w:rPr>
          <w:rFonts w:ascii="12" w:hAnsi="12"/>
          <w:i/>
        </w:rPr>
        <w:t>) 2018/1046 e nell’art.22 del Regolamento (UE) 2021/240, in particolare in materia di prevenzione dei conflitti di interessi, delle frodi, della corruzione e di recupero e restituzione dei fondi che sono stati indebitamente assegnati;</w:t>
      </w:r>
    </w:p>
    <w:p w14:paraId="02BDCD0C" w14:textId="77777777" w:rsidR="00B66DD2" w:rsidRPr="00B66DD2" w:rsidRDefault="00B66DD2" w:rsidP="00B66DD2">
      <w:pPr>
        <w:widowControl w:val="0"/>
        <w:numPr>
          <w:ilvl w:val="1"/>
          <w:numId w:val="16"/>
        </w:numPr>
        <w:tabs>
          <w:tab w:val="left" w:pos="426"/>
          <w:tab w:val="left" w:pos="1254"/>
        </w:tabs>
        <w:suppressAutoHyphens/>
        <w:kinsoku w:val="0"/>
        <w:overflowPunct w:val="0"/>
        <w:autoSpaceDN w:val="0"/>
        <w:adjustRightInd w:val="0"/>
        <w:spacing w:line="276" w:lineRule="exact"/>
        <w:ind w:left="426" w:right="257" w:hanging="426"/>
        <w:jc w:val="both"/>
        <w:rPr>
          <w:rFonts w:ascii="12" w:hAnsi="12"/>
          <w:i/>
        </w:rPr>
      </w:pPr>
      <w:bookmarkStart w:id="12" w:name="_Hlk138258260"/>
      <w:r w:rsidRPr="00B66DD2">
        <w:rPr>
          <w:rFonts w:ascii="12" w:hAnsi="12"/>
          <w:i/>
        </w:rPr>
        <w:t xml:space="preserve">di rispettare </w:t>
      </w:r>
      <w:bookmarkEnd w:id="12"/>
      <w:r w:rsidRPr="00B66DD2">
        <w:rPr>
          <w:rFonts w:ascii="12" w:hAnsi="12"/>
          <w:i/>
        </w:rPr>
        <w:t xml:space="preserve">le indicazioni in relazione ai principi orizzontali di cui all’art. 5 del Reg. (UE) 2021/241 ossia il principio di non arrecare un danno significativo agli obiettivi ambientali, ai sensi dell'articolo 17 del Reg. (UE) 2020/852 e garantire la coerenza con il PNRR approvato dalla Commissione europea; a tal fine è richiesto che il progetto esecutivo dovrà prevedere il rispetto delle Linee guida la progettazione esecutiva </w:t>
      </w:r>
      <w:r w:rsidRPr="00B66DD2">
        <w:rPr>
          <w:rFonts w:ascii="12" w:hAnsi="12"/>
          <w:i/>
        </w:rPr>
        <w:lastRenderedPageBreak/>
        <w:t>dovrà obbligatoriamente prevedere gli elaborati sul rispetto del DNSH – di cui alla Scheda Tecnica Scheda 1 - “Costruzione di nuovi edifici”, Scheda Tecnica Scheda 5 – “Interventi edili e cantieristica generica non connessi con la costruzione/rinnovamento di edifici” e scheda tecnica Scheda 28 “Collegamenti terrestri ed illuminazione stradale” contenute nell’Allegato alla Circolare n. 32 del 30 dicembre 2021 del MEF “Guida Operativa per il rispetto del principio di non arrecare danno significativo all’ambiente (cd. DNSH”);</w:t>
      </w:r>
    </w:p>
    <w:p w14:paraId="466FECD9" w14:textId="77777777" w:rsidR="00B66DD2" w:rsidRPr="00B66DD2" w:rsidRDefault="00B66DD2" w:rsidP="00B66DD2">
      <w:pPr>
        <w:widowControl w:val="0"/>
        <w:numPr>
          <w:ilvl w:val="1"/>
          <w:numId w:val="16"/>
        </w:numPr>
        <w:tabs>
          <w:tab w:val="left" w:pos="426"/>
          <w:tab w:val="left" w:pos="1254"/>
        </w:tabs>
        <w:suppressAutoHyphens/>
        <w:kinsoku w:val="0"/>
        <w:overflowPunct w:val="0"/>
        <w:autoSpaceDN w:val="0"/>
        <w:adjustRightInd w:val="0"/>
        <w:spacing w:line="276" w:lineRule="exact"/>
        <w:ind w:left="426" w:right="257" w:hanging="426"/>
        <w:jc w:val="both"/>
        <w:rPr>
          <w:rFonts w:ascii="12" w:hAnsi="12"/>
          <w:i/>
        </w:rPr>
      </w:pPr>
      <w:r w:rsidRPr="00B66DD2">
        <w:rPr>
          <w:rFonts w:ascii="12" w:hAnsi="12"/>
          <w:i/>
        </w:rPr>
        <w:t>di rispettare le misure a tutela della pari opportunità generazionale e di genere, nonché quelle per l’inclusione lavorativa delle persone con disabilità di cui alle relative Linee Guida approvate con Decreto 7 dicembre 2021 del Presidente del Consiglio dei Ministri – Dipartimento per le Pari Opportunità;</w:t>
      </w:r>
    </w:p>
    <w:p w14:paraId="4EDE101C" w14:textId="77777777" w:rsidR="00B66DD2" w:rsidRPr="00B66DD2" w:rsidRDefault="00B66DD2" w:rsidP="00B66DD2">
      <w:pPr>
        <w:widowControl w:val="0"/>
        <w:numPr>
          <w:ilvl w:val="1"/>
          <w:numId w:val="16"/>
        </w:numPr>
        <w:tabs>
          <w:tab w:val="left" w:pos="426"/>
          <w:tab w:val="left" w:pos="1254"/>
        </w:tabs>
        <w:suppressAutoHyphens/>
        <w:kinsoku w:val="0"/>
        <w:overflowPunct w:val="0"/>
        <w:autoSpaceDN w:val="0"/>
        <w:adjustRightInd w:val="0"/>
        <w:spacing w:line="276" w:lineRule="exact"/>
        <w:ind w:left="426" w:right="257" w:hanging="426"/>
        <w:jc w:val="both"/>
        <w:rPr>
          <w:i/>
          <w:iCs/>
        </w:rPr>
      </w:pPr>
      <w:r w:rsidRPr="00B66DD2">
        <w:rPr>
          <w:i/>
          <w:iCs/>
        </w:rPr>
        <w:t>di avviare tempestivamente le attività progettuali per non incorrere in ritardi attuativi e concludere il progetto nella forma, nei modi e nei tempi previsti;</w:t>
      </w:r>
    </w:p>
    <w:p w14:paraId="381CD365" w14:textId="3584FBED" w:rsidR="00B66DD2" w:rsidRPr="00B66DD2" w:rsidRDefault="00B66DD2" w:rsidP="00B66DD2">
      <w:pPr>
        <w:widowControl w:val="0"/>
        <w:numPr>
          <w:ilvl w:val="1"/>
          <w:numId w:val="16"/>
        </w:numPr>
        <w:tabs>
          <w:tab w:val="left" w:pos="426"/>
          <w:tab w:val="left" w:pos="1254"/>
        </w:tabs>
        <w:suppressAutoHyphens/>
        <w:kinsoku w:val="0"/>
        <w:overflowPunct w:val="0"/>
        <w:autoSpaceDN w:val="0"/>
        <w:adjustRightInd w:val="0"/>
        <w:spacing w:line="276" w:lineRule="exact"/>
        <w:ind w:left="425" w:right="255" w:hanging="425"/>
        <w:jc w:val="both"/>
        <w:rPr>
          <w:rFonts w:ascii="12" w:hAnsi="12"/>
          <w:i/>
          <w:sz w:val="23"/>
          <w:szCs w:val="23"/>
        </w:rPr>
      </w:pPr>
      <w:r w:rsidRPr="00B66DD2">
        <w:rPr>
          <w:rFonts w:ascii="12" w:hAnsi="12"/>
          <w:i/>
          <w:color w:val="1C2024"/>
        </w:rPr>
        <w:t xml:space="preserve">di assicurare, in caso di aggiudicazione, la quota dei neoassunti a nuova occupazione giovanile e femminile (art. 47, comma 4, del DL n. 77/2021) - la quota dei neoassunti a nuova </w:t>
      </w:r>
      <w:r w:rsidRPr="00B66DD2">
        <w:rPr>
          <w:rFonts w:ascii="12" w:hAnsi="12"/>
          <w:b/>
          <w:i/>
          <w:color w:val="1C2024"/>
        </w:rPr>
        <w:t xml:space="preserve">occupazione giovanile del 30% e femminile del </w:t>
      </w:r>
      <w:r>
        <w:rPr>
          <w:rFonts w:ascii="12" w:hAnsi="12"/>
          <w:b/>
          <w:i/>
          <w:color w:val="1C2024"/>
        </w:rPr>
        <w:t>1</w:t>
      </w:r>
      <w:r w:rsidRPr="00B66DD2">
        <w:rPr>
          <w:rFonts w:ascii="12" w:hAnsi="12"/>
          <w:b/>
          <w:i/>
          <w:color w:val="1C2024"/>
        </w:rPr>
        <w:t>5%</w:t>
      </w:r>
      <w:r w:rsidRPr="00B66DD2">
        <w:rPr>
          <w:rFonts w:ascii="12" w:hAnsi="12"/>
          <w:i/>
          <w:color w:val="1C2024"/>
        </w:rPr>
        <w:t xml:space="preserve"> (art. 47, comma 4, del DL n. 77/2021) con motivazione di deroga “scarsa occupazione femminile nel settore” e “necessità di esperienza o di particolari abilitazioni professionali”;</w:t>
      </w:r>
    </w:p>
    <w:p w14:paraId="44E69FA2" w14:textId="77777777" w:rsidR="00B66DD2" w:rsidRPr="00B66DD2" w:rsidRDefault="00B66DD2" w:rsidP="00B66DD2">
      <w:pPr>
        <w:widowControl w:val="0"/>
        <w:numPr>
          <w:ilvl w:val="1"/>
          <w:numId w:val="16"/>
        </w:numPr>
        <w:tabs>
          <w:tab w:val="left" w:pos="426"/>
          <w:tab w:val="left" w:pos="1254"/>
        </w:tabs>
        <w:suppressAutoHyphens/>
        <w:kinsoku w:val="0"/>
        <w:overflowPunct w:val="0"/>
        <w:autoSpaceDN w:val="0"/>
        <w:adjustRightInd w:val="0"/>
        <w:spacing w:after="120" w:line="276" w:lineRule="exact"/>
        <w:ind w:left="426" w:right="257" w:hanging="426"/>
        <w:jc w:val="both"/>
        <w:rPr>
          <w:rFonts w:ascii="12" w:hAnsi="12"/>
          <w:i/>
          <w:sz w:val="23"/>
          <w:szCs w:val="23"/>
        </w:rPr>
      </w:pPr>
      <w:r w:rsidRPr="00B66DD2">
        <w:rPr>
          <w:rFonts w:ascii="12" w:hAnsi="12"/>
          <w:i/>
          <w:color w:val="1C2024"/>
        </w:rPr>
        <w:t>di assicurare l’</w:t>
      </w:r>
      <w:r w:rsidRPr="00B66DD2">
        <w:rPr>
          <w:rFonts w:asciiTheme="minorHAnsi" w:hAnsiTheme="minorHAnsi" w:cstheme="minorHAnsi"/>
          <w:i/>
        </w:rPr>
        <w:t>assenza di conflitto di interesse</w:t>
      </w:r>
      <w:r w:rsidRPr="00B66DD2">
        <w:rPr>
          <w:rFonts w:asciiTheme="minorHAnsi" w:hAnsiTheme="minorHAnsi" w:cstheme="minorHAnsi"/>
        </w:rPr>
        <w:t xml:space="preserve"> a carico dei partecipanti alla procedura di selezione.</w:t>
      </w:r>
    </w:p>
    <w:p w14:paraId="3F3D7554" w14:textId="418541B5" w:rsidR="005168AB" w:rsidRDefault="005168AB" w:rsidP="005168AB">
      <w:pPr>
        <w:pStyle w:val="Paragrafoelenco"/>
        <w:tabs>
          <w:tab w:val="left" w:pos="426"/>
        </w:tabs>
        <w:jc w:val="both"/>
        <w:rPr>
          <w:sz w:val="24"/>
          <w:szCs w:val="24"/>
        </w:rPr>
      </w:pPr>
    </w:p>
    <w:p w14:paraId="6EC36888" w14:textId="77777777" w:rsidR="005168AB" w:rsidRPr="005B26B7" w:rsidRDefault="005168AB" w:rsidP="005168AB">
      <w:pPr>
        <w:pStyle w:val="Corpodeltesto2"/>
        <w:widowControl w:val="0"/>
        <w:spacing w:line="276" w:lineRule="auto"/>
        <w:rPr>
          <w:b/>
          <w:bCs/>
          <w:sz w:val="18"/>
          <w:szCs w:val="18"/>
          <w:u w:val="single"/>
        </w:rPr>
      </w:pPr>
      <w:r w:rsidRPr="005B26B7">
        <w:rPr>
          <w:b/>
          <w:bCs/>
          <w:sz w:val="18"/>
          <w:szCs w:val="18"/>
          <w:u w:val="single"/>
        </w:rPr>
        <w:t>N.B.</w:t>
      </w:r>
    </w:p>
    <w:p w14:paraId="598E0B90" w14:textId="77777777" w:rsidR="005168AB" w:rsidRPr="005B26B7" w:rsidRDefault="005168AB" w:rsidP="005168AB">
      <w:pPr>
        <w:pStyle w:val="Paragrafoelenco"/>
        <w:widowControl w:val="0"/>
        <w:numPr>
          <w:ilvl w:val="0"/>
          <w:numId w:val="15"/>
        </w:numPr>
        <w:tabs>
          <w:tab w:val="clear" w:pos="340"/>
          <w:tab w:val="num" w:pos="284"/>
        </w:tabs>
        <w:autoSpaceDE w:val="0"/>
        <w:autoSpaceDN w:val="0"/>
        <w:spacing w:line="276" w:lineRule="auto"/>
        <w:ind w:left="284" w:hanging="284"/>
        <w:jc w:val="both"/>
        <w:rPr>
          <w:sz w:val="18"/>
          <w:szCs w:val="18"/>
        </w:rPr>
      </w:pPr>
      <w:r w:rsidRPr="005B26B7">
        <w:rPr>
          <w:sz w:val="18"/>
          <w:szCs w:val="18"/>
        </w:rPr>
        <w:t>Il documento deve essere prodotto in formato pdf e sottoscritto con firma digitale; nel caso in cui l’istanza sia presentata da un soggetto diverso dal legale rappresentante va prodotta copia della procura acquisita digitalmente in formato PDF e sottoscritta con firma digitale.</w:t>
      </w:r>
    </w:p>
    <w:p w14:paraId="30369B04" w14:textId="39E5AF43" w:rsidR="005168AB" w:rsidRDefault="005168AB" w:rsidP="005168AB">
      <w:pPr>
        <w:pStyle w:val="Paragrafoelenco"/>
        <w:tabs>
          <w:tab w:val="left" w:pos="426"/>
        </w:tabs>
        <w:jc w:val="both"/>
        <w:rPr>
          <w:sz w:val="24"/>
          <w:szCs w:val="24"/>
        </w:rPr>
      </w:pPr>
    </w:p>
    <w:p w14:paraId="3B8169C4" w14:textId="77777777" w:rsidR="005168AB" w:rsidRDefault="005168AB" w:rsidP="005168AB">
      <w:pPr>
        <w:pStyle w:val="Paragrafoelenco"/>
        <w:tabs>
          <w:tab w:val="left" w:pos="426"/>
        </w:tabs>
        <w:jc w:val="both"/>
        <w:rPr>
          <w:sz w:val="24"/>
          <w:szCs w:val="24"/>
        </w:rPr>
      </w:pPr>
    </w:p>
    <w:p w14:paraId="0AB6EBF3" w14:textId="26605EBC" w:rsidR="005168AB" w:rsidRPr="005168AB" w:rsidRDefault="005168AB" w:rsidP="005168AB">
      <w:pPr>
        <w:tabs>
          <w:tab w:val="left" w:pos="426"/>
        </w:tabs>
        <w:jc w:val="both"/>
        <w:rPr>
          <w:iCs/>
          <w:sz w:val="24"/>
          <w:szCs w:val="24"/>
        </w:rPr>
      </w:pPr>
      <w:r w:rsidRPr="005168AB">
        <w:rPr>
          <w:b/>
          <w:bCs/>
          <w:sz w:val="24"/>
          <w:szCs w:val="24"/>
        </w:rPr>
        <w:t>Allegato (eventuale)</w:t>
      </w:r>
      <w:r w:rsidRPr="005168AB">
        <w:rPr>
          <w:sz w:val="24"/>
          <w:szCs w:val="24"/>
        </w:rPr>
        <w:t xml:space="preserve"> copia dell'ultimo rapporto sulla situazione del personale, ai sensi dell'articolo 46, comma 2, decreto legislativo n. 198/ 2006.</w:t>
      </w:r>
    </w:p>
    <w:sectPr w:rsidR="005168AB" w:rsidRPr="005168AB" w:rsidSect="001D0D3B">
      <w:headerReference w:type="default" r:id="rId11"/>
      <w:footerReference w:type="default" r:id="rId12"/>
      <w:pgSz w:w="11906" w:h="16838"/>
      <w:pgMar w:top="568"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BFCC7" w14:textId="77777777" w:rsidR="00CF6AE0" w:rsidRDefault="00CF6AE0" w:rsidP="00E511B4">
      <w:r>
        <w:separator/>
      </w:r>
    </w:p>
  </w:endnote>
  <w:endnote w:type="continuationSeparator" w:id="0">
    <w:p w14:paraId="1BCE9A23" w14:textId="77777777" w:rsidR="00CF6AE0" w:rsidRDefault="00CF6AE0" w:rsidP="00E5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Unicode MS">
    <w:altName w:val="Arial"/>
    <w:panose1 w:val="020B0604020202020204"/>
    <w:charset w:val="80"/>
    <w:family w:val="swiss"/>
    <w:pitch w:val="variable"/>
    <w:sig w:usb0="F7FFAFFF" w:usb1="E9DFFFFF" w:usb2="0000003F" w:usb3="00000000" w:csb0="003F01FF" w:csb1="00000000"/>
  </w:font>
  <w:font w:name="12">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DAE6" w14:textId="6D8A76EC" w:rsidR="0000119E" w:rsidRDefault="00401556">
    <w:pPr>
      <w:pStyle w:val="Pidipagina"/>
      <w:jc w:val="center"/>
    </w:pPr>
    <w:sdt>
      <w:sdtPr>
        <w:id w:val="646713956"/>
        <w:docPartObj>
          <w:docPartGallery w:val="Page Numbers (Bottom of Page)"/>
          <w:docPartUnique/>
        </w:docPartObj>
      </w:sdtPr>
      <w:sdtEndPr/>
      <w:sdtContent>
        <w:r w:rsidR="00D80EE8">
          <w:fldChar w:fldCharType="begin"/>
        </w:r>
        <w:r w:rsidR="0000119E">
          <w:instrText>PAGE   \* MERGEFORMAT</w:instrText>
        </w:r>
        <w:r w:rsidR="00D80EE8">
          <w:fldChar w:fldCharType="separate"/>
        </w:r>
        <w:r w:rsidR="0085496B">
          <w:rPr>
            <w:noProof/>
          </w:rPr>
          <w:t>4</w:t>
        </w:r>
        <w:r w:rsidR="00D80EE8">
          <w:fldChar w:fldCharType="end"/>
        </w:r>
      </w:sdtContent>
    </w:sdt>
  </w:p>
  <w:p w14:paraId="316B8066" w14:textId="77777777" w:rsidR="0000119E" w:rsidRDefault="0000119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71CF4" w14:textId="77777777" w:rsidR="00CF6AE0" w:rsidRDefault="00CF6AE0" w:rsidP="00E511B4">
      <w:r>
        <w:separator/>
      </w:r>
    </w:p>
  </w:footnote>
  <w:footnote w:type="continuationSeparator" w:id="0">
    <w:p w14:paraId="6F384302" w14:textId="77777777" w:rsidR="00CF6AE0" w:rsidRDefault="00CF6AE0" w:rsidP="00E5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D04B9" w14:textId="4FBD9292" w:rsidR="00E511B4" w:rsidRDefault="00E511B4" w:rsidP="00E511B4">
    <w:pPr>
      <w:pStyle w:val="Intestazione"/>
      <w:jc w:val="center"/>
    </w:pPr>
    <w:r>
      <w:tab/>
      <w:t xml:space="preserve">  </w:t>
    </w:r>
    <w:r>
      <w:tab/>
    </w:r>
  </w:p>
  <w:p w14:paraId="69BAFC7B" w14:textId="77777777" w:rsidR="00E511B4" w:rsidRPr="00E511B4" w:rsidRDefault="00E511B4" w:rsidP="00E511B4">
    <w:pPr>
      <w:pStyle w:val="Intestazione"/>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340"/>
        </w:tabs>
        <w:ind w:left="340" w:hanging="170"/>
      </w:pPr>
      <w:rPr>
        <w:rFonts w:ascii="Wingdings" w:hAnsi="Wingdings"/>
      </w:rPr>
    </w:lvl>
  </w:abstractNum>
  <w:abstractNum w:abstractNumId="1" w15:restartNumberingAfterBreak="0">
    <w:nsid w:val="00000405"/>
    <w:multiLevelType w:val="multilevel"/>
    <w:tmpl w:val="FFFFFFFF"/>
    <w:lvl w:ilvl="0">
      <w:numFmt w:val="bullet"/>
      <w:lvlText w:val="-"/>
      <w:lvlJc w:val="left"/>
      <w:pPr>
        <w:ind w:left="953" w:hanging="360"/>
      </w:pPr>
      <w:rPr>
        <w:rFonts w:ascii="Calibri" w:hAnsi="Calibri"/>
        <w:b w:val="0"/>
        <w:sz w:val="24"/>
      </w:rPr>
    </w:lvl>
    <w:lvl w:ilvl="1">
      <w:numFmt w:val="bullet"/>
      <w:lvlText w:val="-"/>
      <w:lvlJc w:val="left"/>
      <w:pPr>
        <w:ind w:left="1253" w:hanging="360"/>
      </w:pPr>
      <w:rPr>
        <w:rFonts w:ascii="Calibri" w:hAnsi="Calibri"/>
        <w:b w:val="0"/>
        <w:sz w:val="24"/>
      </w:rPr>
    </w:lvl>
    <w:lvl w:ilvl="2">
      <w:numFmt w:val="bullet"/>
      <w:lvlText w:val="•"/>
      <w:lvlJc w:val="left"/>
      <w:pPr>
        <w:ind w:left="2236" w:hanging="360"/>
      </w:pPr>
    </w:lvl>
    <w:lvl w:ilvl="3">
      <w:numFmt w:val="bullet"/>
      <w:lvlText w:val="•"/>
      <w:lvlJc w:val="left"/>
      <w:pPr>
        <w:ind w:left="3220" w:hanging="360"/>
      </w:pPr>
    </w:lvl>
    <w:lvl w:ilvl="4">
      <w:numFmt w:val="bullet"/>
      <w:lvlText w:val="•"/>
      <w:lvlJc w:val="left"/>
      <w:pPr>
        <w:ind w:left="4204" w:hanging="360"/>
      </w:pPr>
    </w:lvl>
    <w:lvl w:ilvl="5">
      <w:numFmt w:val="bullet"/>
      <w:lvlText w:val="•"/>
      <w:lvlJc w:val="left"/>
      <w:pPr>
        <w:ind w:left="5188" w:hanging="360"/>
      </w:pPr>
    </w:lvl>
    <w:lvl w:ilvl="6">
      <w:numFmt w:val="bullet"/>
      <w:lvlText w:val="•"/>
      <w:lvlJc w:val="left"/>
      <w:pPr>
        <w:ind w:left="6171" w:hanging="360"/>
      </w:pPr>
    </w:lvl>
    <w:lvl w:ilvl="7">
      <w:numFmt w:val="bullet"/>
      <w:lvlText w:val="•"/>
      <w:lvlJc w:val="left"/>
      <w:pPr>
        <w:ind w:left="7155" w:hanging="360"/>
      </w:pPr>
    </w:lvl>
    <w:lvl w:ilvl="8">
      <w:numFmt w:val="bullet"/>
      <w:lvlText w:val="•"/>
      <w:lvlJc w:val="left"/>
      <w:pPr>
        <w:ind w:left="8139" w:hanging="360"/>
      </w:pPr>
    </w:lvl>
  </w:abstractNum>
  <w:abstractNum w:abstractNumId="2" w15:restartNumberingAfterBreak="0">
    <w:nsid w:val="0B561AC5"/>
    <w:multiLevelType w:val="hybridMultilevel"/>
    <w:tmpl w:val="62360E80"/>
    <w:lvl w:ilvl="0" w:tplc="02D63C86">
      <w:start w:val="1"/>
      <w:numFmt w:val="bullet"/>
      <w:lvlText w:val="-"/>
      <w:lvlJc w:val="left"/>
      <w:pPr>
        <w:ind w:left="1428" w:hanging="360"/>
      </w:pPr>
      <w:rPr>
        <w:rFonts w:ascii="Times New Roman" w:eastAsia="Times New Roman" w:hAnsi="Times New Roman" w:cs="Times New Roman"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 w15:restartNumberingAfterBreak="0">
    <w:nsid w:val="1A224D68"/>
    <w:multiLevelType w:val="hybridMultilevel"/>
    <w:tmpl w:val="CCF8C1DC"/>
    <w:lvl w:ilvl="0" w:tplc="DFAA1E88">
      <w:start w:val="1"/>
      <w:numFmt w:val="upperLetter"/>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15:restartNumberingAfterBreak="0">
    <w:nsid w:val="2A6633F7"/>
    <w:multiLevelType w:val="hybridMultilevel"/>
    <w:tmpl w:val="80D61AEE"/>
    <w:lvl w:ilvl="0" w:tplc="04100017">
      <w:start w:val="1"/>
      <w:numFmt w:val="lowerLetter"/>
      <w:lvlText w:val="%1)"/>
      <w:lvlJc w:val="lef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5" w15:restartNumberingAfterBreak="0">
    <w:nsid w:val="415E045D"/>
    <w:multiLevelType w:val="hybridMultilevel"/>
    <w:tmpl w:val="1F5C6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5C254AA"/>
    <w:multiLevelType w:val="hybridMultilevel"/>
    <w:tmpl w:val="C8528BEC"/>
    <w:lvl w:ilvl="0" w:tplc="83BC6708">
      <w:numFmt w:val="bullet"/>
      <w:lvlText w:val=""/>
      <w:lvlJc w:val="left"/>
      <w:pPr>
        <w:ind w:left="720" w:hanging="360"/>
      </w:pPr>
      <w:rPr>
        <w:rFonts w:ascii="Wingdings" w:eastAsia="Times New Roman" w:hAnsi="Wingdings" w:hint="default"/>
        <w:b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FD23576"/>
    <w:multiLevelType w:val="hybridMultilevel"/>
    <w:tmpl w:val="FB160D3E"/>
    <w:lvl w:ilvl="0" w:tplc="04100017">
      <w:start w:val="1"/>
      <w:numFmt w:val="lowerLetter"/>
      <w:lvlText w:val="%1)"/>
      <w:lvlJc w:val="left"/>
      <w:pPr>
        <w:ind w:left="720" w:hanging="360"/>
      </w:pPr>
    </w:lvl>
    <w:lvl w:ilvl="1" w:tplc="7000219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0030D19"/>
    <w:multiLevelType w:val="hybridMultilevel"/>
    <w:tmpl w:val="5FBAC36C"/>
    <w:lvl w:ilvl="0" w:tplc="02D63C86">
      <w:start w:val="1"/>
      <w:numFmt w:val="bullet"/>
      <w:lvlText w:val="-"/>
      <w:lvlJc w:val="left"/>
      <w:pPr>
        <w:ind w:left="1428"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0D92F87"/>
    <w:multiLevelType w:val="hybridMultilevel"/>
    <w:tmpl w:val="1E749F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6952181"/>
    <w:multiLevelType w:val="hybridMultilevel"/>
    <w:tmpl w:val="594E9602"/>
    <w:lvl w:ilvl="0" w:tplc="665C52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6F352EE"/>
    <w:multiLevelType w:val="hybridMultilevel"/>
    <w:tmpl w:val="EBFE1F46"/>
    <w:lvl w:ilvl="0" w:tplc="02D63C86">
      <w:start w:val="1"/>
      <w:numFmt w:val="bullet"/>
      <w:lvlText w:val="-"/>
      <w:lvlJc w:val="left"/>
      <w:pPr>
        <w:ind w:left="1428" w:hanging="360"/>
      </w:pPr>
      <w:rPr>
        <w:rFonts w:ascii="Times New Roman" w:eastAsia="Times New Roman" w:hAnsi="Times New Roman" w:cs="Times New Roman"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2" w15:restartNumberingAfterBreak="0">
    <w:nsid w:val="73C65331"/>
    <w:multiLevelType w:val="hybridMultilevel"/>
    <w:tmpl w:val="2AF8F0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6C70D2B"/>
    <w:multiLevelType w:val="hybridMultilevel"/>
    <w:tmpl w:val="C4B845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8400C9D"/>
    <w:multiLevelType w:val="hybridMultilevel"/>
    <w:tmpl w:val="431254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637684"/>
    <w:multiLevelType w:val="hybridMultilevel"/>
    <w:tmpl w:val="3C4A6618"/>
    <w:lvl w:ilvl="0" w:tplc="26A2A188">
      <w:start w:val="1"/>
      <w:numFmt w:val="decimal"/>
      <w:lvlText w:val="%1."/>
      <w:lvlJc w:val="left"/>
      <w:pPr>
        <w:ind w:left="720" w:hanging="360"/>
      </w:pPr>
      <w:rPr>
        <w:rFonts w:ascii="Times New Roman" w:hAnsi="Times New Roman" w:cs="Times New Roman"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3"/>
  </w:num>
  <w:num w:numId="5">
    <w:abstractNumId w:val="8"/>
  </w:num>
  <w:num w:numId="6">
    <w:abstractNumId w:val="11"/>
  </w:num>
  <w:num w:numId="7">
    <w:abstractNumId w:val="7"/>
  </w:num>
  <w:num w:numId="8">
    <w:abstractNumId w:val="10"/>
  </w:num>
  <w:num w:numId="9">
    <w:abstractNumId w:val="9"/>
  </w:num>
  <w:num w:numId="10">
    <w:abstractNumId w:val="6"/>
  </w:num>
  <w:num w:numId="11">
    <w:abstractNumId w:val="3"/>
  </w:num>
  <w:num w:numId="12">
    <w:abstractNumId w:val="12"/>
  </w:num>
  <w:num w:numId="13">
    <w:abstractNumId w:val="15"/>
  </w:num>
  <w:num w:numId="14">
    <w:abstractNumId w:val="14"/>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11B4"/>
    <w:rsid w:val="0000119E"/>
    <w:rsid w:val="00003EF8"/>
    <w:rsid w:val="00010D66"/>
    <w:rsid w:val="00024C54"/>
    <w:rsid w:val="00042564"/>
    <w:rsid w:val="00081D37"/>
    <w:rsid w:val="0008372A"/>
    <w:rsid w:val="00084657"/>
    <w:rsid w:val="000D7EEF"/>
    <w:rsid w:val="001211AA"/>
    <w:rsid w:val="00193211"/>
    <w:rsid w:val="001B46EF"/>
    <w:rsid w:val="001B508A"/>
    <w:rsid w:val="001B587C"/>
    <w:rsid w:val="001C5613"/>
    <w:rsid w:val="001D0D3B"/>
    <w:rsid w:val="001D26FE"/>
    <w:rsid w:val="001D56A1"/>
    <w:rsid w:val="001F6A24"/>
    <w:rsid w:val="0023118B"/>
    <w:rsid w:val="00283147"/>
    <w:rsid w:val="002A4D53"/>
    <w:rsid w:val="002D561B"/>
    <w:rsid w:val="002E636E"/>
    <w:rsid w:val="002F7BCC"/>
    <w:rsid w:val="00303F02"/>
    <w:rsid w:val="00342FFD"/>
    <w:rsid w:val="00347727"/>
    <w:rsid w:val="003548BE"/>
    <w:rsid w:val="0036601F"/>
    <w:rsid w:val="00385505"/>
    <w:rsid w:val="003A567A"/>
    <w:rsid w:val="003D3762"/>
    <w:rsid w:val="003E7A4E"/>
    <w:rsid w:val="00401556"/>
    <w:rsid w:val="00440B1D"/>
    <w:rsid w:val="00477F67"/>
    <w:rsid w:val="0049678E"/>
    <w:rsid w:val="004A6FAA"/>
    <w:rsid w:val="004F72EF"/>
    <w:rsid w:val="005168AB"/>
    <w:rsid w:val="00524B34"/>
    <w:rsid w:val="00526653"/>
    <w:rsid w:val="00552DC0"/>
    <w:rsid w:val="0058670B"/>
    <w:rsid w:val="005938AA"/>
    <w:rsid w:val="005A0078"/>
    <w:rsid w:val="005C2A1C"/>
    <w:rsid w:val="0060060F"/>
    <w:rsid w:val="006244CB"/>
    <w:rsid w:val="00633476"/>
    <w:rsid w:val="00692B5F"/>
    <w:rsid w:val="006A084D"/>
    <w:rsid w:val="006C3CEA"/>
    <w:rsid w:val="006E7E2D"/>
    <w:rsid w:val="00742ADE"/>
    <w:rsid w:val="00752A4F"/>
    <w:rsid w:val="007970AE"/>
    <w:rsid w:val="00797CD0"/>
    <w:rsid w:val="00825DAB"/>
    <w:rsid w:val="0083215D"/>
    <w:rsid w:val="008337CE"/>
    <w:rsid w:val="0085496B"/>
    <w:rsid w:val="008D6755"/>
    <w:rsid w:val="008F53CF"/>
    <w:rsid w:val="00905F85"/>
    <w:rsid w:val="00914CB9"/>
    <w:rsid w:val="0091659D"/>
    <w:rsid w:val="00961A61"/>
    <w:rsid w:val="009679B9"/>
    <w:rsid w:val="009711E9"/>
    <w:rsid w:val="009B2AE9"/>
    <w:rsid w:val="009E24DF"/>
    <w:rsid w:val="009F71EA"/>
    <w:rsid w:val="00A000DA"/>
    <w:rsid w:val="00A1079B"/>
    <w:rsid w:val="00A31A6A"/>
    <w:rsid w:val="00A42259"/>
    <w:rsid w:val="00A56FBA"/>
    <w:rsid w:val="00A66C97"/>
    <w:rsid w:val="00A730A2"/>
    <w:rsid w:val="00A929F7"/>
    <w:rsid w:val="00AA6FE7"/>
    <w:rsid w:val="00AB19D2"/>
    <w:rsid w:val="00AE2366"/>
    <w:rsid w:val="00AF3C47"/>
    <w:rsid w:val="00B01F09"/>
    <w:rsid w:val="00B03204"/>
    <w:rsid w:val="00B0416C"/>
    <w:rsid w:val="00B131E8"/>
    <w:rsid w:val="00B517BF"/>
    <w:rsid w:val="00B63D30"/>
    <w:rsid w:val="00B66DD2"/>
    <w:rsid w:val="00C217D9"/>
    <w:rsid w:val="00C60BFD"/>
    <w:rsid w:val="00C65285"/>
    <w:rsid w:val="00C83E96"/>
    <w:rsid w:val="00C8630C"/>
    <w:rsid w:val="00C92C4A"/>
    <w:rsid w:val="00C96AFC"/>
    <w:rsid w:val="00CA1E23"/>
    <w:rsid w:val="00CF6AE0"/>
    <w:rsid w:val="00D12736"/>
    <w:rsid w:val="00D55E42"/>
    <w:rsid w:val="00D67235"/>
    <w:rsid w:val="00D80EE8"/>
    <w:rsid w:val="00D85C2D"/>
    <w:rsid w:val="00D917A8"/>
    <w:rsid w:val="00D91FE6"/>
    <w:rsid w:val="00DE35AE"/>
    <w:rsid w:val="00E10A95"/>
    <w:rsid w:val="00E511B4"/>
    <w:rsid w:val="00E8485C"/>
    <w:rsid w:val="00EA2C6D"/>
    <w:rsid w:val="00EA3911"/>
    <w:rsid w:val="00EC5A92"/>
    <w:rsid w:val="00ED5F37"/>
    <w:rsid w:val="00EF20DD"/>
    <w:rsid w:val="00F66051"/>
    <w:rsid w:val="00F705DD"/>
    <w:rsid w:val="00F728A8"/>
    <w:rsid w:val="00F96575"/>
    <w:rsid w:val="00FA2E10"/>
    <w:rsid w:val="00FB3110"/>
    <w:rsid w:val="00FB6343"/>
    <w:rsid w:val="00FD42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FC0334C"/>
  <w15:docId w15:val="{8BB917CA-7AD7-4BA4-BADD-33EFDFC7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11B4"/>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E511B4"/>
    <w:rPr>
      <w:color w:val="0000FF"/>
      <w:u w:val="single"/>
    </w:rPr>
  </w:style>
  <w:style w:type="paragraph" w:styleId="Paragrafoelenco">
    <w:name w:val="List Paragraph"/>
    <w:aliases w:val="Paragrafo elenco 2"/>
    <w:basedOn w:val="Normale"/>
    <w:uiPriority w:val="1"/>
    <w:qFormat/>
    <w:rsid w:val="00E511B4"/>
    <w:pPr>
      <w:ind w:left="720"/>
      <w:contextualSpacing/>
    </w:pPr>
  </w:style>
  <w:style w:type="paragraph" w:styleId="Intestazione">
    <w:name w:val="header"/>
    <w:basedOn w:val="Normale"/>
    <w:link w:val="IntestazioneCarattere"/>
    <w:uiPriority w:val="99"/>
    <w:unhideWhenUsed/>
    <w:rsid w:val="00E511B4"/>
    <w:pPr>
      <w:tabs>
        <w:tab w:val="center" w:pos="4819"/>
        <w:tab w:val="right" w:pos="9638"/>
      </w:tabs>
    </w:pPr>
  </w:style>
  <w:style w:type="character" w:customStyle="1" w:styleId="IntestazioneCarattere">
    <w:name w:val="Intestazione Carattere"/>
    <w:basedOn w:val="Carpredefinitoparagrafo"/>
    <w:link w:val="Intestazione"/>
    <w:uiPriority w:val="99"/>
    <w:rsid w:val="00E511B4"/>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E511B4"/>
    <w:pPr>
      <w:tabs>
        <w:tab w:val="center" w:pos="4819"/>
        <w:tab w:val="right" w:pos="9638"/>
      </w:tabs>
    </w:pPr>
  </w:style>
  <w:style w:type="character" w:customStyle="1" w:styleId="PidipaginaCarattere">
    <w:name w:val="Piè di pagina Carattere"/>
    <w:basedOn w:val="Carpredefinitoparagrafo"/>
    <w:link w:val="Pidipagina"/>
    <w:uiPriority w:val="99"/>
    <w:rsid w:val="00E511B4"/>
    <w:rPr>
      <w:rFonts w:ascii="Times New Roman" w:eastAsia="Times New Roman" w:hAnsi="Times New Roman" w:cs="Times New Roman"/>
      <w:sz w:val="20"/>
      <w:szCs w:val="20"/>
      <w:lang w:eastAsia="it-IT"/>
    </w:rPr>
  </w:style>
  <w:style w:type="paragraph" w:styleId="Corpodeltesto3">
    <w:name w:val="Body Text 3"/>
    <w:basedOn w:val="Normale"/>
    <w:link w:val="Corpodeltesto3Carattere"/>
    <w:rsid w:val="004967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sz w:val="23"/>
    </w:rPr>
  </w:style>
  <w:style w:type="character" w:customStyle="1" w:styleId="Corpodeltesto3Carattere">
    <w:name w:val="Corpo del testo 3 Carattere"/>
    <w:basedOn w:val="Carpredefinitoparagrafo"/>
    <w:link w:val="Corpodeltesto3"/>
    <w:rsid w:val="0049678E"/>
    <w:rPr>
      <w:rFonts w:ascii="Times New Roman" w:eastAsia="Times New Roman" w:hAnsi="Times New Roman" w:cs="Times New Roman"/>
      <w:sz w:val="23"/>
      <w:szCs w:val="20"/>
      <w:lang w:eastAsia="it-IT"/>
    </w:rPr>
  </w:style>
  <w:style w:type="character" w:customStyle="1" w:styleId="TestonormaleCarattere">
    <w:name w:val="Testo normale Carattere"/>
    <w:link w:val="Testonormale"/>
    <w:locked/>
    <w:rsid w:val="0049678E"/>
    <w:rPr>
      <w:rFonts w:ascii="Courier New" w:hAnsi="Courier New" w:cs="Courier New"/>
      <w:lang w:eastAsia="it-IT"/>
    </w:rPr>
  </w:style>
  <w:style w:type="paragraph" w:styleId="Testonormale">
    <w:name w:val="Plain Text"/>
    <w:basedOn w:val="Normale"/>
    <w:link w:val="TestonormaleCarattere"/>
    <w:rsid w:val="0049678E"/>
    <w:rPr>
      <w:rFonts w:ascii="Courier New" w:eastAsiaTheme="minorHAnsi" w:hAnsi="Courier New" w:cs="Courier New"/>
      <w:sz w:val="22"/>
      <w:szCs w:val="22"/>
    </w:rPr>
  </w:style>
  <w:style w:type="character" w:customStyle="1" w:styleId="TestonormaleCarattere1">
    <w:name w:val="Testo normale Carattere1"/>
    <w:basedOn w:val="Carpredefinitoparagrafo"/>
    <w:uiPriority w:val="99"/>
    <w:semiHidden/>
    <w:rsid w:val="0049678E"/>
    <w:rPr>
      <w:rFonts w:ascii="Consolas" w:eastAsia="Times New Roman" w:hAnsi="Consolas" w:cs="Times New Roman"/>
      <w:sz w:val="21"/>
      <w:szCs w:val="21"/>
      <w:lang w:eastAsia="it-IT"/>
    </w:rPr>
  </w:style>
  <w:style w:type="paragraph" w:customStyle="1" w:styleId="Style1">
    <w:name w:val="Style 1"/>
    <w:rsid w:val="0008465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CM15">
    <w:name w:val="CM15"/>
    <w:basedOn w:val="Normale"/>
    <w:next w:val="Normale"/>
    <w:uiPriority w:val="99"/>
    <w:rsid w:val="00D12736"/>
    <w:pPr>
      <w:widowControl w:val="0"/>
      <w:autoSpaceDE w:val="0"/>
      <w:autoSpaceDN w:val="0"/>
      <w:adjustRightInd w:val="0"/>
      <w:spacing w:after="120"/>
    </w:pPr>
    <w:rPr>
      <w:rFonts w:ascii="Helvetica" w:hAnsi="Helvetica"/>
      <w:sz w:val="22"/>
      <w:szCs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stile"/>
    <w:basedOn w:val="Normale"/>
    <w:link w:val="TestonotaapidipaginaCarattere"/>
    <w:uiPriority w:val="99"/>
    <w:rsid w:val="00D12736"/>
    <w:pPr>
      <w:widowControl w:val="0"/>
      <w:autoSpaceDE w:val="0"/>
      <w:autoSpaceDN w:val="0"/>
      <w:adjustRightInd w:val="0"/>
    </w:p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D12736"/>
    <w:rPr>
      <w:rFonts w:ascii="Times New Roman" w:eastAsia="Times New Roman" w:hAnsi="Times New Roman" w:cs="Times New Roman"/>
      <w:sz w:val="20"/>
      <w:szCs w:val="20"/>
      <w:lang w:eastAsia="it-IT"/>
    </w:rPr>
  </w:style>
  <w:style w:type="character" w:styleId="Rimandonotaapidipagina">
    <w:name w:val="footnote reference"/>
    <w:uiPriority w:val="99"/>
    <w:rsid w:val="00D12736"/>
    <w:rPr>
      <w:rFonts w:cs="Times New Roman"/>
      <w:vertAlign w:val="superscript"/>
    </w:rPr>
  </w:style>
  <w:style w:type="paragraph" w:styleId="Testofumetto">
    <w:name w:val="Balloon Text"/>
    <w:basedOn w:val="Normale"/>
    <w:link w:val="TestofumettoCarattere"/>
    <w:uiPriority w:val="99"/>
    <w:semiHidden/>
    <w:unhideWhenUsed/>
    <w:rsid w:val="00905F8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5F85"/>
    <w:rPr>
      <w:rFonts w:ascii="Tahoma" w:eastAsia="Times New Roman" w:hAnsi="Tahoma" w:cs="Tahoma"/>
      <w:sz w:val="16"/>
      <w:szCs w:val="16"/>
      <w:lang w:eastAsia="it-IT"/>
    </w:rPr>
  </w:style>
  <w:style w:type="paragraph" w:customStyle="1" w:styleId="Rientrocorpodeltesto21">
    <w:name w:val="Rientro corpo del testo 21"/>
    <w:basedOn w:val="Normale"/>
    <w:rsid w:val="00C96AFC"/>
    <w:pPr>
      <w:suppressAutoHyphens/>
      <w:autoSpaceDE w:val="0"/>
      <w:spacing w:line="360" w:lineRule="auto"/>
      <w:ind w:left="900"/>
      <w:jc w:val="both"/>
    </w:pPr>
    <w:rPr>
      <w:sz w:val="24"/>
      <w:szCs w:val="24"/>
      <w:lang w:eastAsia="ar-SA"/>
    </w:rPr>
  </w:style>
  <w:style w:type="character" w:styleId="Rimandocommento">
    <w:name w:val="annotation reference"/>
    <w:basedOn w:val="Carpredefinitoparagrafo"/>
    <w:uiPriority w:val="99"/>
    <w:semiHidden/>
    <w:unhideWhenUsed/>
    <w:rsid w:val="00C96AFC"/>
    <w:rPr>
      <w:sz w:val="16"/>
      <w:szCs w:val="16"/>
    </w:rPr>
  </w:style>
  <w:style w:type="paragraph" w:styleId="Testocommento">
    <w:name w:val="annotation text"/>
    <w:basedOn w:val="Normale"/>
    <w:link w:val="TestocommentoCarattere"/>
    <w:uiPriority w:val="99"/>
    <w:semiHidden/>
    <w:unhideWhenUsed/>
    <w:rsid w:val="00C96AFC"/>
  </w:style>
  <w:style w:type="character" w:customStyle="1" w:styleId="TestocommentoCarattere">
    <w:name w:val="Testo commento Carattere"/>
    <w:basedOn w:val="Carpredefinitoparagrafo"/>
    <w:link w:val="Testocommento"/>
    <w:uiPriority w:val="99"/>
    <w:semiHidden/>
    <w:rsid w:val="00C96AF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96AFC"/>
    <w:rPr>
      <w:b/>
      <w:bCs/>
    </w:rPr>
  </w:style>
  <w:style w:type="character" w:customStyle="1" w:styleId="SoggettocommentoCarattere">
    <w:name w:val="Soggetto commento Carattere"/>
    <w:basedOn w:val="TestocommentoCarattere"/>
    <w:link w:val="Soggettocommento"/>
    <w:uiPriority w:val="99"/>
    <w:semiHidden/>
    <w:rsid w:val="00C96AFC"/>
    <w:rPr>
      <w:rFonts w:ascii="Times New Roman" w:eastAsia="Times New Roman" w:hAnsi="Times New Roman" w:cs="Times New Roman"/>
      <w:b/>
      <w:bCs/>
      <w:sz w:val="20"/>
      <w:szCs w:val="20"/>
      <w:lang w:eastAsia="it-IT"/>
    </w:rPr>
  </w:style>
  <w:style w:type="paragraph" w:styleId="Corpodeltesto2">
    <w:name w:val="Body Text 2"/>
    <w:basedOn w:val="Normale"/>
    <w:link w:val="Corpodeltesto2Carattere"/>
    <w:uiPriority w:val="99"/>
    <w:semiHidden/>
    <w:unhideWhenUsed/>
    <w:rsid w:val="002A4D53"/>
    <w:pPr>
      <w:spacing w:after="120" w:line="480" w:lineRule="auto"/>
    </w:pPr>
  </w:style>
  <w:style w:type="character" w:customStyle="1" w:styleId="Corpodeltesto2Carattere">
    <w:name w:val="Corpo del testo 2 Carattere"/>
    <w:basedOn w:val="Carpredefinitoparagrafo"/>
    <w:link w:val="Corpodeltesto2"/>
    <w:uiPriority w:val="99"/>
    <w:semiHidden/>
    <w:rsid w:val="002A4D53"/>
    <w:rPr>
      <w:rFonts w:ascii="Times New Roman" w:eastAsia="Times New Roman" w:hAnsi="Times New Roman" w:cs="Times New Roman"/>
      <w:sz w:val="20"/>
      <w:szCs w:val="20"/>
      <w:lang w:eastAsia="it-IT"/>
    </w:rPr>
  </w:style>
  <w:style w:type="character" w:customStyle="1" w:styleId="fontstyle01">
    <w:name w:val="fontstyle01"/>
    <w:rsid w:val="00024C54"/>
    <w:rPr>
      <w:rFonts w:ascii="TimesNewRomanPS-BoldMT" w:hAnsi="TimesNewRomanPS-BoldMT" w:hint="default"/>
      <w:b/>
      <w:bCs/>
      <w:i w:val="0"/>
      <w:iCs w:val="0"/>
      <w:color w:val="000000"/>
      <w:sz w:val="24"/>
      <w:szCs w:val="24"/>
    </w:rPr>
  </w:style>
  <w:style w:type="paragraph" w:customStyle="1" w:styleId="Standard">
    <w:name w:val="Standard"/>
    <w:rsid w:val="00DE35AE"/>
    <w:pPr>
      <w:suppressAutoHyphens/>
      <w:autoSpaceDN w:val="0"/>
      <w:spacing w:line="249" w:lineRule="auto"/>
      <w:textAlignment w:val="baseline"/>
    </w:pPr>
    <w:rPr>
      <w:rFonts w:ascii="Calibri" w:eastAsia="SimSun" w:hAnsi="Calibri" w:cs="F"/>
      <w:kern w:val="3"/>
    </w:rPr>
  </w:style>
  <w:style w:type="table" w:customStyle="1" w:styleId="TableNormal">
    <w:name w:val="Table Normal"/>
    <w:uiPriority w:val="2"/>
    <w:semiHidden/>
    <w:unhideWhenUsed/>
    <w:qFormat/>
    <w:rsid w:val="00C652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65285"/>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61495">
      <w:bodyDiv w:val="1"/>
      <w:marLeft w:val="0"/>
      <w:marRight w:val="0"/>
      <w:marTop w:val="0"/>
      <w:marBottom w:val="0"/>
      <w:divBdr>
        <w:top w:val="none" w:sz="0" w:space="0" w:color="auto"/>
        <w:left w:val="none" w:sz="0" w:space="0" w:color="auto"/>
        <w:bottom w:val="none" w:sz="0" w:space="0" w:color="auto"/>
        <w:right w:val="none" w:sz="0" w:space="0" w:color="auto"/>
      </w:divBdr>
    </w:div>
    <w:div w:id="463699755">
      <w:bodyDiv w:val="1"/>
      <w:marLeft w:val="0"/>
      <w:marRight w:val="0"/>
      <w:marTop w:val="0"/>
      <w:marBottom w:val="0"/>
      <w:divBdr>
        <w:top w:val="none" w:sz="0" w:space="0" w:color="auto"/>
        <w:left w:val="none" w:sz="0" w:space="0" w:color="auto"/>
        <w:bottom w:val="none" w:sz="0" w:space="0" w:color="auto"/>
        <w:right w:val="none" w:sz="0" w:space="0" w:color="auto"/>
      </w:divBdr>
    </w:div>
    <w:div w:id="677276408">
      <w:bodyDiv w:val="1"/>
      <w:marLeft w:val="0"/>
      <w:marRight w:val="0"/>
      <w:marTop w:val="0"/>
      <w:marBottom w:val="0"/>
      <w:divBdr>
        <w:top w:val="none" w:sz="0" w:space="0" w:color="auto"/>
        <w:left w:val="none" w:sz="0" w:space="0" w:color="auto"/>
        <w:bottom w:val="none" w:sz="0" w:space="0" w:color="auto"/>
        <w:right w:val="none" w:sz="0" w:space="0" w:color="auto"/>
      </w:divBdr>
    </w:div>
    <w:div w:id="805927651">
      <w:bodyDiv w:val="1"/>
      <w:marLeft w:val="0"/>
      <w:marRight w:val="0"/>
      <w:marTop w:val="0"/>
      <w:marBottom w:val="0"/>
      <w:divBdr>
        <w:top w:val="none" w:sz="0" w:space="0" w:color="auto"/>
        <w:left w:val="none" w:sz="0" w:space="0" w:color="auto"/>
        <w:bottom w:val="none" w:sz="0" w:space="0" w:color="auto"/>
        <w:right w:val="none" w:sz="0" w:space="0" w:color="auto"/>
      </w:divBdr>
    </w:div>
    <w:div w:id="907155261">
      <w:bodyDiv w:val="1"/>
      <w:marLeft w:val="0"/>
      <w:marRight w:val="0"/>
      <w:marTop w:val="0"/>
      <w:marBottom w:val="0"/>
      <w:divBdr>
        <w:top w:val="none" w:sz="0" w:space="0" w:color="auto"/>
        <w:left w:val="none" w:sz="0" w:space="0" w:color="auto"/>
        <w:bottom w:val="none" w:sz="0" w:space="0" w:color="auto"/>
        <w:right w:val="none" w:sz="0" w:space="0" w:color="auto"/>
      </w:divBdr>
    </w:div>
    <w:div w:id="1140734699">
      <w:bodyDiv w:val="1"/>
      <w:marLeft w:val="0"/>
      <w:marRight w:val="0"/>
      <w:marTop w:val="0"/>
      <w:marBottom w:val="0"/>
      <w:divBdr>
        <w:top w:val="none" w:sz="0" w:space="0" w:color="auto"/>
        <w:left w:val="none" w:sz="0" w:space="0" w:color="auto"/>
        <w:bottom w:val="none" w:sz="0" w:space="0" w:color="auto"/>
        <w:right w:val="none" w:sz="0" w:space="0" w:color="auto"/>
      </w:divBdr>
    </w:div>
    <w:div w:id="1153837097">
      <w:bodyDiv w:val="1"/>
      <w:marLeft w:val="0"/>
      <w:marRight w:val="0"/>
      <w:marTop w:val="0"/>
      <w:marBottom w:val="0"/>
      <w:divBdr>
        <w:top w:val="none" w:sz="0" w:space="0" w:color="auto"/>
        <w:left w:val="none" w:sz="0" w:space="0" w:color="auto"/>
        <w:bottom w:val="none" w:sz="0" w:space="0" w:color="auto"/>
        <w:right w:val="none" w:sz="0" w:space="0" w:color="auto"/>
      </w:divBdr>
    </w:div>
    <w:div w:id="1235507200">
      <w:bodyDiv w:val="1"/>
      <w:marLeft w:val="0"/>
      <w:marRight w:val="0"/>
      <w:marTop w:val="0"/>
      <w:marBottom w:val="0"/>
      <w:divBdr>
        <w:top w:val="none" w:sz="0" w:space="0" w:color="auto"/>
        <w:left w:val="none" w:sz="0" w:space="0" w:color="auto"/>
        <w:bottom w:val="none" w:sz="0" w:space="0" w:color="auto"/>
        <w:right w:val="none" w:sz="0" w:space="0" w:color="auto"/>
      </w:divBdr>
    </w:div>
    <w:div w:id="1250459189">
      <w:bodyDiv w:val="1"/>
      <w:marLeft w:val="0"/>
      <w:marRight w:val="0"/>
      <w:marTop w:val="0"/>
      <w:marBottom w:val="0"/>
      <w:divBdr>
        <w:top w:val="none" w:sz="0" w:space="0" w:color="auto"/>
        <w:left w:val="none" w:sz="0" w:space="0" w:color="auto"/>
        <w:bottom w:val="none" w:sz="0" w:space="0" w:color="auto"/>
        <w:right w:val="none" w:sz="0" w:space="0" w:color="auto"/>
      </w:divBdr>
    </w:div>
    <w:div w:id="1638683572">
      <w:bodyDiv w:val="1"/>
      <w:marLeft w:val="0"/>
      <w:marRight w:val="0"/>
      <w:marTop w:val="0"/>
      <w:marBottom w:val="0"/>
      <w:divBdr>
        <w:top w:val="none" w:sz="0" w:space="0" w:color="auto"/>
        <w:left w:val="none" w:sz="0" w:space="0" w:color="auto"/>
        <w:bottom w:val="none" w:sz="0" w:space="0" w:color="auto"/>
        <w:right w:val="none" w:sz="0" w:space="0" w:color="auto"/>
      </w:divBdr>
    </w:div>
    <w:div w:id="1707950481">
      <w:bodyDiv w:val="1"/>
      <w:marLeft w:val="0"/>
      <w:marRight w:val="0"/>
      <w:marTop w:val="0"/>
      <w:marBottom w:val="0"/>
      <w:divBdr>
        <w:top w:val="none" w:sz="0" w:space="0" w:color="auto"/>
        <w:left w:val="none" w:sz="0" w:space="0" w:color="auto"/>
        <w:bottom w:val="none" w:sz="0" w:space="0" w:color="auto"/>
        <w:right w:val="none" w:sz="0" w:space="0" w:color="auto"/>
      </w:divBdr>
    </w:div>
    <w:div w:id="1795295048">
      <w:bodyDiv w:val="1"/>
      <w:marLeft w:val="0"/>
      <w:marRight w:val="0"/>
      <w:marTop w:val="0"/>
      <w:marBottom w:val="0"/>
      <w:divBdr>
        <w:top w:val="none" w:sz="0" w:space="0" w:color="auto"/>
        <w:left w:val="none" w:sz="0" w:space="0" w:color="auto"/>
        <w:bottom w:val="none" w:sz="0" w:space="0" w:color="auto"/>
        <w:right w:val="none" w:sz="0" w:space="0" w:color="auto"/>
      </w:divBdr>
    </w:div>
    <w:div w:id="1848519350">
      <w:bodyDiv w:val="1"/>
      <w:marLeft w:val="0"/>
      <w:marRight w:val="0"/>
      <w:marTop w:val="0"/>
      <w:marBottom w:val="0"/>
      <w:divBdr>
        <w:top w:val="none" w:sz="0" w:space="0" w:color="auto"/>
        <w:left w:val="none" w:sz="0" w:space="0" w:color="auto"/>
        <w:bottom w:val="none" w:sz="0" w:space="0" w:color="auto"/>
        <w:right w:val="none" w:sz="0" w:space="0" w:color="auto"/>
      </w:divBdr>
    </w:div>
    <w:div w:id="1914005558">
      <w:bodyDiv w:val="1"/>
      <w:marLeft w:val="0"/>
      <w:marRight w:val="0"/>
      <w:marTop w:val="0"/>
      <w:marBottom w:val="0"/>
      <w:divBdr>
        <w:top w:val="none" w:sz="0" w:space="0" w:color="auto"/>
        <w:left w:val="none" w:sz="0" w:space="0" w:color="auto"/>
        <w:bottom w:val="none" w:sz="0" w:space="0" w:color="auto"/>
        <w:right w:val="none" w:sz="0" w:space="0" w:color="auto"/>
      </w:divBdr>
    </w:div>
    <w:div w:id="202644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omune.castellucciodeisauri.fg.it/" TargetMode="External"/><Relationship Id="rId4" Type="http://schemas.openxmlformats.org/officeDocument/2006/relationships/settings" Target="settings.xml"/><Relationship Id="rId9" Type="http://schemas.openxmlformats.org/officeDocument/2006/relationships/hyperlink" Target="mailto:comune@pec.comune.castellucciodeisauri.fg.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0D4F5-0308-48D0-81AF-7A237096C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1417</Words>
  <Characters>8077</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Asp_Z2</dc:creator>
  <cp:keywords/>
  <dc:description/>
  <cp:lastModifiedBy>marco.dintrono</cp:lastModifiedBy>
  <cp:revision>54</cp:revision>
  <dcterms:created xsi:type="dcterms:W3CDTF">2020-03-17T10:22:00Z</dcterms:created>
  <dcterms:modified xsi:type="dcterms:W3CDTF">2026-05-22T07:27:00Z</dcterms:modified>
</cp:coreProperties>
</file>